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56" w:type="dxa"/>
        <w:jc w:val="center"/>
        <w:tblCellSpacing w:w="0" w:type="dxa"/>
        <w:tblInd w:w="10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56" w:type="dxa"/>
            <w:shd w:val="clear" w:color="auto" w:fill="FFFFFF"/>
            <w:vAlign w:val="center"/>
          </w:tcPr>
          <w:tbl>
            <w:tblPr>
              <w:tblW w:w="10249" w:type="dxa"/>
              <w:jc w:val="center"/>
              <w:tblInd w:w="4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9"/>
              <w:gridCol w:w="901"/>
              <w:gridCol w:w="701"/>
              <w:gridCol w:w="409"/>
              <w:gridCol w:w="422"/>
              <w:gridCol w:w="910"/>
              <w:gridCol w:w="461"/>
              <w:gridCol w:w="816"/>
              <w:gridCol w:w="757"/>
              <w:gridCol w:w="698"/>
              <w:gridCol w:w="1273"/>
              <w:gridCol w:w="547"/>
              <w:gridCol w:w="673"/>
              <w:gridCol w:w="448"/>
              <w:gridCol w:w="415"/>
              <w:gridCol w:w="40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24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40"/>
                      <w:szCs w:val="40"/>
                      <w:lang w:val="en-US" w:eastAsia="zh-CN" w:bidi="ar"/>
                    </w:rPr>
                    <w:t>万州区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40"/>
                      <w:szCs w:val="40"/>
                      <w:lang w:val="en-US" w:eastAsia="zh-CN" w:bidi="ar"/>
                    </w:rPr>
                    <w:t>考试录用公务员拟录用公示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0249" w:type="dxa"/>
                  <w:gridSpan w:val="16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方正仿宋_GBK" w:hAnsi="方正仿宋_GBK" w:eastAsia="方正仿宋_GBK" w:cs="方正仿宋_GBK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　　　　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招考职位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姓　名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学历学位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符合职位要求的其他条件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总成绩排名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考察是否合格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体检是否合格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万州区长岭镇人民政府综合管理</w:t>
                  </w:r>
                </w:p>
              </w:tc>
              <w:tc>
                <w:tcPr>
                  <w:tcW w:w="70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宋雅岚</w:t>
                  </w:r>
                </w:p>
              </w:tc>
              <w:tc>
                <w:tcPr>
                  <w:tcW w:w="40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1990.07</w:t>
                  </w:r>
                </w:p>
              </w:tc>
              <w:tc>
                <w:tcPr>
                  <w:tcW w:w="46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会计学</w:t>
                  </w:r>
                </w:p>
              </w:tc>
              <w:tc>
                <w:tcPr>
                  <w:tcW w:w="75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西南大学育才学院</w:t>
                  </w:r>
                </w:p>
              </w:tc>
              <w:tc>
                <w:tcPr>
                  <w:tcW w:w="69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万州区响水镇联合村</w:t>
                  </w:r>
                </w:p>
              </w:tc>
              <w:tc>
                <w:tcPr>
                  <w:tcW w:w="127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81052133606</w:t>
                  </w:r>
                </w:p>
              </w:tc>
              <w:tc>
                <w:tcPr>
                  <w:tcW w:w="54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73.92</w:t>
                  </w:r>
                </w:p>
              </w:tc>
              <w:tc>
                <w:tcPr>
                  <w:tcW w:w="44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万州区长滩镇人民政府综合管理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唐敏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1990.09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国际经济与贸易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重庆三峡学院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万州区太龙镇向坪社区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81052133928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72.51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万州区龙沙镇人民政府综合管理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刘丹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1991.09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电子信息科学与技术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重庆师范大学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万州区长坪乡金福村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81052135417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71.87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万州区响水镇人民政府综合管理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杨艳廷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1991.02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对外汉语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湖南师范大学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万州区柱山乡戈厂村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81052133504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71.5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万州区黄柏乡人民政府综合管理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邹诗媛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1993.06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材料科学与工程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湘潭大学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万州区分水镇川兴村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81052135108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71.32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万州区太安镇人民政府综合管理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李茂鲛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1993.06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西南政法大学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万州区甘宁镇楠桥村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81052134328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69.28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万州区新乡镇人民政府综合管理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雷蓉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1990.07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刑法学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延边大学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万州区新田镇义和村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81052134129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69.18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万州区龙驹镇人民政府综合管理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何蜀川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1991.09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重庆师范大学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万州区长滩镇沙滩村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81052133530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68.84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万州区分水镇人民政府综合管理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何梦月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1993.12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会计学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西南大学育才学院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万州区余家镇张河村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81052134004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67.41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万州区武陵镇人民政府综合管理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陈小琴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1987.03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农林经济管理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四川农业大学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万州区高峰镇吟水村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81052134403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67.25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万州区长坪乡人民政府综合管理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阮文杰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1991.09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工程管理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重庆文理学院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万州区九池乡普安村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81052133411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67.21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万州区余家镇人民政府综合管理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冉崇敬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1992.02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园林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重庆文理学院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万州区燕山乡人民政府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81052133423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67.07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万州区弹子镇人民政府综合管理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向涛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1991.12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重庆师范大学涉外商贸学院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万州区恒合土家族乡里坪村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81052135117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66.52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万州区弹子镇人民政府综合管理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幸雪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1991.12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重庆三峡学院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万州区龙沙镇周坝村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81052134910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66.25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4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万州区普子乡人民政府综合管理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程静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1993.07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市场营销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重庆科技学院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万州区郭村镇灼艾村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81052134222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65.98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03" w:type="dxa"/>
        <w:jc w:val="center"/>
        <w:tblCellSpacing w:w="0" w:type="dxa"/>
        <w:tblInd w:w="107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【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C5F08"/>
    <w:rsid w:val="268C5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2018-12-29T07:32:00Z</dcterms:created>
  <dc:creator>ASUS</dc:creator>
  <cp:lastModifiedBy>ASUS</cp:lastModifiedBy>
  <dcterms:modified xsi:type="dcterms:W3CDTF">2018-12-29T07:33:12Z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