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21BC" w:rsidRPr="00FD1067" w:rsidRDefault="006721BC" w:rsidP="006721BC">
      <w:pPr>
        <w:shd w:val="solid" w:color="FFFFFF" w:fill="auto"/>
        <w:autoSpaceDN w:val="0"/>
        <w:spacing w:line="540" w:lineRule="exact"/>
        <w:ind w:firstLineChars="200" w:firstLine="640"/>
        <w:rPr>
          <w:rFonts w:eastAsia="黑体"/>
          <w:sz w:val="32"/>
          <w:szCs w:val="32"/>
          <w:u w:val="single"/>
          <w:shd w:val="clear" w:color="auto" w:fill="FFFFFF"/>
        </w:rPr>
      </w:pPr>
      <w:bookmarkStart w:id="0" w:name="_GoBack"/>
      <w:r w:rsidRPr="00FD1067">
        <w:rPr>
          <w:rFonts w:eastAsia="黑体"/>
          <w:sz w:val="32"/>
          <w:szCs w:val="32"/>
          <w:shd w:val="clear" w:color="auto" w:fill="FFFFFF"/>
        </w:rPr>
        <w:t>进入面试人员名单</w:t>
      </w:r>
    </w:p>
    <w:tbl>
      <w:tblPr>
        <w:tblW w:w="7856" w:type="dxa"/>
        <w:jc w:val="center"/>
        <w:tblLayout w:type="fixed"/>
        <w:tblLook w:val="04A0" w:firstRow="1" w:lastRow="0" w:firstColumn="1" w:lastColumn="0" w:noHBand="0" w:noVBand="1"/>
      </w:tblPr>
      <w:tblGrid>
        <w:gridCol w:w="2234"/>
        <w:gridCol w:w="1134"/>
        <w:gridCol w:w="1134"/>
        <w:gridCol w:w="1984"/>
        <w:gridCol w:w="1370"/>
      </w:tblGrid>
      <w:tr w:rsidR="006721BC" w:rsidRPr="00FD1067" w:rsidTr="003A07C4">
        <w:trPr>
          <w:trHeight w:val="1984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bookmarkStart w:id="1" w:name="RANGE!B4:F45"/>
            <w:bookmarkEnd w:id="0"/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职位</w:t>
            </w:r>
            <w:bookmarkEnd w:id="1"/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面试</w:t>
            </w:r>
          </w:p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姓</w:t>
            </w: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FD1067">
              <w:rPr>
                <w:rFonts w:eastAsia="黑体"/>
                <w:b/>
                <w:kern w:val="0"/>
                <w:sz w:val="28"/>
                <w:szCs w:val="28"/>
              </w:rPr>
              <w:t>面试时间</w:t>
            </w: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鹰潭市邮政管理局办公室科员</w:t>
            </w:r>
            <w:r w:rsidRPr="00FD1067">
              <w:rPr>
                <w:rFonts w:eastAsia="仿宋"/>
                <w:sz w:val="24"/>
                <w:szCs w:val="24"/>
              </w:rPr>
              <w:t xml:space="preserve"> </w:t>
            </w:r>
            <w:r w:rsidRPr="00FD1067">
              <w:rPr>
                <w:rFonts w:eastAsia="仿宋" w:hAnsi="仿宋"/>
                <w:sz w:val="24"/>
                <w:szCs w:val="24"/>
              </w:rPr>
              <w:t>（</w:t>
            </w:r>
            <w:r w:rsidRPr="00FD1067">
              <w:rPr>
                <w:rFonts w:eastAsia="仿宋"/>
                <w:sz w:val="24"/>
                <w:szCs w:val="24"/>
              </w:rPr>
              <w:t>300110701001</w:t>
            </w:r>
            <w:r w:rsidRPr="00FD1067">
              <w:rPr>
                <w:rFonts w:eastAsia="仿宋" w:hAnsi="仿宋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116.7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李丽芳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17023607080819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 w:rsidRPr="00FD1067">
              <w:rPr>
                <w:rFonts w:eastAsia="仿宋"/>
                <w:bCs/>
                <w:sz w:val="24"/>
                <w:szCs w:val="24"/>
              </w:rPr>
              <w:t>2</w:t>
            </w:r>
            <w:r w:rsidRPr="00FD1067">
              <w:rPr>
                <w:rFonts w:eastAsia="仿宋" w:hAnsi="仿宋"/>
                <w:bCs/>
                <w:sz w:val="24"/>
                <w:szCs w:val="24"/>
              </w:rPr>
              <w:t>月</w:t>
            </w:r>
            <w:r w:rsidRPr="00FD1067">
              <w:rPr>
                <w:rFonts w:eastAsia="仿宋"/>
                <w:bCs/>
                <w:sz w:val="24"/>
                <w:szCs w:val="24"/>
              </w:rPr>
              <w:t>23</w:t>
            </w:r>
            <w:r w:rsidRPr="00FD1067">
              <w:rPr>
                <w:rFonts w:eastAsia="仿宋" w:hAnsi="仿宋"/>
                <w:bCs/>
                <w:sz w:val="24"/>
                <w:szCs w:val="24"/>
              </w:rPr>
              <w:t>日</w:t>
            </w:r>
            <w:r w:rsidRPr="00FD1067">
              <w:rPr>
                <w:rFonts w:eastAsia="仿宋"/>
                <w:bCs/>
                <w:sz w:val="24"/>
                <w:szCs w:val="24"/>
              </w:rPr>
              <w:t xml:space="preserve"> </w:t>
            </w:r>
            <w:r w:rsidRPr="00FD1067">
              <w:rPr>
                <w:rFonts w:eastAsia="仿宋" w:hAnsi="仿宋"/>
                <w:bCs/>
                <w:sz w:val="24"/>
                <w:szCs w:val="24"/>
              </w:rPr>
              <w:t>上午</w:t>
            </w:r>
          </w:p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陈雪荣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17023607170903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熊昊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17023607100324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九江市邮政管理局办公室科员</w:t>
            </w:r>
            <w:r w:rsidRPr="00FD1067">
              <w:rPr>
                <w:rFonts w:eastAsia="仿宋"/>
                <w:sz w:val="24"/>
                <w:szCs w:val="24"/>
              </w:rPr>
              <w:t xml:space="preserve">  </w:t>
            </w:r>
            <w:r w:rsidRPr="00FD1067">
              <w:rPr>
                <w:rFonts w:eastAsia="仿宋" w:hAnsi="仿宋"/>
                <w:sz w:val="24"/>
                <w:szCs w:val="24"/>
              </w:rPr>
              <w:t>（</w:t>
            </w:r>
            <w:r w:rsidRPr="00FD1067">
              <w:rPr>
                <w:rFonts w:eastAsia="仿宋"/>
                <w:sz w:val="24"/>
                <w:szCs w:val="24"/>
              </w:rPr>
              <w:t>300110792001</w:t>
            </w:r>
            <w:r w:rsidRPr="00FD1067">
              <w:rPr>
                <w:rFonts w:eastAsia="仿宋" w:hAnsi="仿宋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130.3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柯海云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17023607071725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黄希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17023607200711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proofErr w:type="gramStart"/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夏飞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17023202291717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上饶市邮政管理局市场监管</w:t>
            </w:r>
            <w:proofErr w:type="gramStart"/>
            <w:r w:rsidRPr="00FD1067">
              <w:rPr>
                <w:rFonts w:eastAsia="仿宋" w:hAnsi="仿宋"/>
                <w:sz w:val="24"/>
                <w:szCs w:val="24"/>
              </w:rPr>
              <w:t>科</w:t>
            </w:r>
            <w:proofErr w:type="gramEnd"/>
            <w:r w:rsidRPr="00FD1067">
              <w:rPr>
                <w:rFonts w:eastAsia="仿宋" w:hAnsi="仿宋"/>
                <w:sz w:val="24"/>
                <w:szCs w:val="24"/>
              </w:rPr>
              <w:t>科员</w:t>
            </w:r>
            <w:r w:rsidRPr="00FD1067">
              <w:rPr>
                <w:rFonts w:eastAsia="仿宋"/>
                <w:sz w:val="24"/>
                <w:szCs w:val="24"/>
              </w:rPr>
              <w:t xml:space="preserve"> </w:t>
            </w:r>
            <w:r w:rsidRPr="00FD1067">
              <w:rPr>
                <w:rFonts w:eastAsia="仿宋" w:hAnsi="仿宋"/>
                <w:sz w:val="24"/>
                <w:szCs w:val="24"/>
              </w:rPr>
              <w:t>（</w:t>
            </w:r>
            <w:r w:rsidRPr="00FD1067">
              <w:rPr>
                <w:rFonts w:eastAsia="仿宋"/>
                <w:sz w:val="24"/>
                <w:szCs w:val="24"/>
              </w:rPr>
              <w:t>300110793001</w:t>
            </w:r>
            <w:r w:rsidRPr="00FD1067">
              <w:rPr>
                <w:rFonts w:eastAsia="仿宋" w:hAnsi="仿宋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127.7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proofErr w:type="gramStart"/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谭</w:t>
            </w:r>
            <w:proofErr w:type="gramEnd"/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董昊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17026201111304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汤正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17023607200817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李鹏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17023607142130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赣州市邮政管理局市场监管</w:t>
            </w:r>
            <w:proofErr w:type="gramStart"/>
            <w:r w:rsidRPr="00FD1067">
              <w:rPr>
                <w:rFonts w:eastAsia="仿宋" w:hAnsi="仿宋"/>
                <w:sz w:val="24"/>
                <w:szCs w:val="24"/>
              </w:rPr>
              <w:t>科</w:t>
            </w:r>
            <w:proofErr w:type="gramEnd"/>
            <w:r w:rsidRPr="00FD1067">
              <w:rPr>
                <w:rFonts w:eastAsia="仿宋" w:hAnsi="仿宋"/>
                <w:sz w:val="24"/>
                <w:szCs w:val="24"/>
              </w:rPr>
              <w:t>科员</w:t>
            </w:r>
            <w:r w:rsidRPr="00FD1067">
              <w:rPr>
                <w:rFonts w:eastAsia="仿宋"/>
                <w:sz w:val="24"/>
                <w:szCs w:val="24"/>
              </w:rPr>
              <w:t xml:space="preserve">  </w:t>
            </w:r>
            <w:r w:rsidRPr="00FD1067">
              <w:rPr>
                <w:rFonts w:eastAsia="仿宋" w:hAnsi="仿宋"/>
                <w:sz w:val="24"/>
                <w:szCs w:val="24"/>
              </w:rPr>
              <w:t>（</w:t>
            </w:r>
            <w:r w:rsidRPr="00FD1067">
              <w:rPr>
                <w:rFonts w:eastAsia="仿宋"/>
                <w:sz w:val="24"/>
                <w:szCs w:val="24"/>
              </w:rPr>
              <w:t>300110797001</w:t>
            </w:r>
            <w:r w:rsidRPr="00FD1067">
              <w:rPr>
                <w:rFonts w:eastAsia="仿宋" w:hAnsi="仿宋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119.2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朱云云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17023502092526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万斌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17023607153207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艾菲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17023607141007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sz w:val="24"/>
                <w:szCs w:val="24"/>
              </w:rPr>
              <w:t>萍乡市邮政管理局办公室科员</w:t>
            </w:r>
            <w:r w:rsidRPr="00FD1067">
              <w:rPr>
                <w:rFonts w:eastAsia="仿宋"/>
                <w:sz w:val="24"/>
                <w:szCs w:val="24"/>
              </w:rPr>
              <w:t xml:space="preserve">  </w:t>
            </w:r>
            <w:r w:rsidRPr="00FD1067">
              <w:rPr>
                <w:rFonts w:eastAsia="仿宋" w:hAnsi="仿宋"/>
                <w:sz w:val="24"/>
                <w:szCs w:val="24"/>
              </w:rPr>
              <w:t>（</w:t>
            </w:r>
            <w:r w:rsidRPr="00FD1067">
              <w:rPr>
                <w:rFonts w:eastAsia="仿宋"/>
                <w:sz w:val="24"/>
                <w:szCs w:val="24"/>
              </w:rPr>
              <w:t>300110799001</w:t>
            </w:r>
            <w:r w:rsidRPr="00FD1067">
              <w:rPr>
                <w:rFonts w:eastAsia="仿宋" w:hAnsi="仿宋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sz w:val="24"/>
                <w:szCs w:val="24"/>
              </w:rPr>
              <w:t>128.3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邱伟瑶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17023331012624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widowControl/>
              <w:autoSpaceDN w:val="0"/>
              <w:spacing w:line="50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梁爽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17023607083028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6721BC" w:rsidRPr="00FD1067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hd w:val="solid" w:color="FFFFFF" w:fill="auto"/>
              <w:autoSpaceDN w:val="0"/>
              <w:spacing w:line="5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 w:hAnsi="仿宋"/>
                <w:color w:val="000000"/>
                <w:kern w:val="0"/>
                <w:sz w:val="22"/>
                <w:szCs w:val="22"/>
              </w:rPr>
              <w:t>吴俊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21BC" w:rsidRPr="00FD1067" w:rsidRDefault="006721BC" w:rsidP="003A07C4">
            <w:pPr>
              <w:widowControl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 w:rsidRPr="00FD1067">
              <w:rPr>
                <w:rFonts w:eastAsia="仿宋"/>
                <w:color w:val="000000"/>
                <w:kern w:val="0"/>
                <w:sz w:val="24"/>
                <w:szCs w:val="24"/>
              </w:rPr>
              <w:t>17023607173410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1BC" w:rsidRPr="00FD1067" w:rsidRDefault="006721BC" w:rsidP="003A07C4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6721BC" w:rsidRPr="00FD1067" w:rsidRDefault="006721BC" w:rsidP="006721BC">
      <w:pPr>
        <w:shd w:val="solid" w:color="FFFFFF" w:fill="auto"/>
        <w:autoSpaceDN w:val="0"/>
        <w:spacing w:line="500" w:lineRule="exact"/>
        <w:ind w:firstLine="643"/>
        <w:rPr>
          <w:rFonts w:eastAsia="黑体"/>
          <w:sz w:val="32"/>
          <w:szCs w:val="32"/>
          <w:shd w:val="clear" w:color="auto" w:fill="FFFFFF"/>
        </w:rPr>
      </w:pPr>
    </w:p>
    <w:p w:rsidR="006721BC" w:rsidRPr="00FD1067" w:rsidRDefault="006721BC" w:rsidP="006721BC">
      <w:pPr>
        <w:shd w:val="solid" w:color="FFFFFF" w:fill="auto"/>
        <w:autoSpaceDN w:val="0"/>
        <w:spacing w:line="500" w:lineRule="exact"/>
        <w:ind w:firstLine="643"/>
        <w:rPr>
          <w:rFonts w:eastAsia="黑体"/>
          <w:sz w:val="32"/>
          <w:szCs w:val="32"/>
          <w:shd w:val="clear" w:color="auto" w:fill="FFFFFF"/>
        </w:rPr>
      </w:pPr>
    </w:p>
    <w:p w:rsidR="006E74AE" w:rsidRPr="006721BC" w:rsidRDefault="006E74AE" w:rsidP="006721BC"/>
    <w:sectPr w:rsidR="006E74AE" w:rsidRPr="006721BC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38" w:rsidRDefault="00215738" w:rsidP="006E74AE">
      <w:r>
        <w:separator/>
      </w:r>
    </w:p>
  </w:endnote>
  <w:endnote w:type="continuationSeparator" w:id="0">
    <w:p w:rsidR="00215738" w:rsidRDefault="00215738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6721BC" w:rsidRPr="006721BC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38" w:rsidRDefault="00215738" w:rsidP="006E74AE">
      <w:r>
        <w:separator/>
      </w:r>
    </w:p>
  </w:footnote>
  <w:footnote w:type="continuationSeparator" w:id="0">
    <w:p w:rsidR="00215738" w:rsidRDefault="00215738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0F356D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1573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721BC"/>
    <w:rsid w:val="0069732F"/>
    <w:rsid w:val="006A2C78"/>
    <w:rsid w:val="006A3828"/>
    <w:rsid w:val="006C1A31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821C3"/>
    <w:rsid w:val="00BA28BD"/>
    <w:rsid w:val="00BD19CA"/>
    <w:rsid w:val="00BF3999"/>
    <w:rsid w:val="00C10005"/>
    <w:rsid w:val="00C11652"/>
    <w:rsid w:val="00C30478"/>
    <w:rsid w:val="00C34E2B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2019-01-29T12:08:00Z</dcterms:created>
  <dcterms:modified xsi:type="dcterms:W3CDTF">2019-01-29T12:08:00Z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