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3" w:lineRule="atLeast"/>
        <w:jc w:val="center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12121"/>
          <w:sz w:val="20"/>
          <w:szCs w:val="20"/>
        </w:rPr>
        <w:t>　乐清市广播电视台应聘人员报名表 </w:t>
      </w:r>
    </w:p>
    <w:tbl>
      <w:tblPr>
        <w:tblW w:w="7801" w:type="dxa"/>
        <w:jc w:val="center"/>
        <w:tblInd w:w="25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227"/>
        <w:gridCol w:w="964"/>
        <w:gridCol w:w="1052"/>
        <w:gridCol w:w="1139"/>
        <w:gridCol w:w="1052"/>
        <w:gridCol w:w="13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姓　名 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性　别 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出生年月 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照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片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政治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面貌 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参加工作时间 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籍贯 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3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12121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职称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岗位证书 </w:t>
            </w:r>
          </w:p>
        </w:tc>
        <w:tc>
          <w:tcPr>
            <w:tcW w:w="324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婚姻状况 </w:t>
            </w:r>
          </w:p>
        </w:tc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3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12121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学　历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学　位 </w:t>
            </w: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全日制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教　育 </w:t>
            </w:r>
          </w:p>
        </w:tc>
        <w:tc>
          <w:tcPr>
            <w:tcW w:w="20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毕业院校系及专业 </w:t>
            </w:r>
          </w:p>
        </w:tc>
        <w:tc>
          <w:tcPr>
            <w:tcW w:w="23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12121"/>
                <w:sz w:val="15"/>
                <w:szCs w:val="15"/>
              </w:rPr>
            </w:pPr>
          </w:p>
        </w:tc>
        <w:tc>
          <w:tcPr>
            <w:tcW w:w="12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在　职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教　育 </w:t>
            </w:r>
          </w:p>
        </w:tc>
        <w:tc>
          <w:tcPr>
            <w:tcW w:w="20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毕业院校系及专业 </w:t>
            </w:r>
          </w:p>
        </w:tc>
        <w:tc>
          <w:tcPr>
            <w:tcW w:w="23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身份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证号 </w:t>
            </w:r>
          </w:p>
        </w:tc>
        <w:tc>
          <w:tcPr>
            <w:tcW w:w="674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家庭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住址 </w:t>
            </w:r>
          </w:p>
        </w:tc>
        <w:tc>
          <w:tcPr>
            <w:tcW w:w="674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联系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电话 </w:t>
            </w:r>
          </w:p>
        </w:tc>
        <w:tc>
          <w:tcPr>
            <w:tcW w:w="674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主要学习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工作履历 </w:t>
            </w:r>
          </w:p>
        </w:tc>
        <w:tc>
          <w:tcPr>
            <w:tcW w:w="552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奖惩情况 </w:t>
            </w:r>
          </w:p>
        </w:tc>
        <w:tc>
          <w:tcPr>
            <w:tcW w:w="552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7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兴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趣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爱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好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特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长 </w:t>
            </w:r>
          </w:p>
        </w:tc>
        <w:tc>
          <w:tcPr>
            <w:tcW w:w="552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212121"/>
                <w:sz w:val="20"/>
                <w:szCs w:val="2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3" w:lineRule="atLeast"/>
        <w:jc w:val="both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12121"/>
          <w:sz w:val="20"/>
          <w:szCs w:val="20"/>
        </w:rPr>
        <w:t>　　</w:t>
      </w:r>
      <w:r>
        <w:rPr>
          <w:rFonts w:hint="eastAsia" w:ascii="微软雅黑" w:hAnsi="微软雅黑" w:eastAsia="微软雅黑" w:cs="微软雅黑"/>
          <w:color w:val="212121"/>
          <w:sz w:val="20"/>
          <w:szCs w:val="20"/>
          <w:lang w:val="en-US"/>
        </w:rPr>
        <w:t> </w:t>
      </w:r>
      <w:r>
        <w:rPr>
          <w:rFonts w:hint="eastAsia" w:ascii="微软雅黑" w:hAnsi="微软雅黑" w:eastAsia="微软雅黑" w:cs="微软雅黑"/>
          <w:color w:val="212121"/>
          <w:sz w:val="20"/>
          <w:szCs w:val="2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A6C81"/>
    <w:rsid w:val="2B3A6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212121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212121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2017-09-18T10:50:00Z</dcterms:created>
  <dc:creator>ASUS</dc:creator>
  <cp:lastModifiedBy>ASUS</cp:lastModifiedBy>
  <dcterms:modified xsi:type="dcterms:W3CDTF">2017-09-18T10:51:02Z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