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5"/>
          <w:szCs w:val="15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5"/>
          <w:szCs w:val="15"/>
          <w:shd w:val="clear" w:fill="FFFFFF"/>
        </w:rPr>
        <w:t>报名情况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5"/>
          <w:szCs w:val="15"/>
          <w:shd w:val="clear" w:fill="FFFFFF"/>
          <w:lang w:val="en-US" w:eastAsia="zh-CN"/>
        </w:rPr>
        <w:t>公示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5"/>
          <w:szCs w:val="15"/>
          <w:shd w:val="clear" w:fill="FFFFFF"/>
        </w:rPr>
        <w:t>：</w:t>
      </w:r>
    </w:p>
    <w:tbl>
      <w:tblPr>
        <w:tblW w:w="5966" w:type="dxa"/>
        <w:jc w:val="center"/>
        <w:tblInd w:w="12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2"/>
        <w:gridCol w:w="1388"/>
        <w:gridCol w:w="1162"/>
        <w:gridCol w:w="1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报考学校</w:t>
            </w:r>
          </w:p>
        </w:tc>
        <w:tc>
          <w:tcPr>
            <w:tcW w:w="13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学科岗位</w:t>
            </w:r>
          </w:p>
        </w:tc>
        <w:tc>
          <w:tcPr>
            <w:tcW w:w="11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拟招聘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报名人数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2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宁波市职教中心学校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轨道机电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2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正始中学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高中政治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2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经贸学校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计算机教师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2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四明中学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技术教师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2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装备中心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智慧教育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3A2DE0"/>
    <w:rsid w:val="183A2D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2017-09-28T01:26:00Z</dcterms:created>
  <dc:creator>ASUS</dc:creator>
  <cp:lastModifiedBy>ASUS</cp:lastModifiedBy>
  <dcterms:modified xsi:type="dcterms:W3CDTF">2017-09-28T01:26:40Z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