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  <w:shd w:val="clear" w:fill="FFFFFF"/>
        </w:rPr>
        <w:t>招聘岗位一览表</w:t>
      </w:r>
    </w:p>
    <w:tbl>
      <w:tblPr>
        <w:tblW w:w="54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7"/>
        <w:gridCol w:w="807"/>
        <w:gridCol w:w="709"/>
        <w:gridCol w:w="26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用工单位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职位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职数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工作内容及职位要求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生命科学研究院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周琦课题组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科研辅助人员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88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0"/>
                <w:szCs w:val="20"/>
              </w:rPr>
              <w:t>职位描述：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辅助实验室研究课题的开展；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协助实验室的日常运转；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完成课题组交办的其他工作。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0"/>
                <w:szCs w:val="20"/>
              </w:rPr>
              <w:t>职位要求：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具有大学本科以上学历，具有生物或医学等相关专业背景，有果蝇生物学或者生物信息学背景者优先；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动手能力强，能熟练开展生物学实验者优先；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工作细心，踏实肯干，热爱科研工作，具有责任心和上进心；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身体健康，善于沟通，具有团队精神，有良好的英语阅读和写作能力。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333333"/>
          <w:spacing w:val="0"/>
          <w:sz w:val="20"/>
          <w:szCs w:val="20"/>
          <w:shd w:val="clear" w:fill="FFFFFF"/>
        </w:rPr>
        <w:t>应聘截止时间：</w:t>
      </w:r>
      <w:r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0"/>
          <w:szCs w:val="20"/>
          <w:shd w:val="clear" w:fill="FFFFFF"/>
        </w:rPr>
        <w:t>2017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333333"/>
          <w:spacing w:val="0"/>
          <w:sz w:val="20"/>
          <w:szCs w:val="20"/>
          <w:shd w:val="clear" w:fill="FFFFFF"/>
        </w:rPr>
        <w:t>年</w:t>
      </w:r>
      <w:r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0"/>
          <w:szCs w:val="20"/>
          <w:shd w:val="clear" w:fill="FFFFFF"/>
        </w:rPr>
        <w:t>10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333333"/>
          <w:spacing w:val="0"/>
          <w:sz w:val="20"/>
          <w:szCs w:val="20"/>
          <w:shd w:val="clear" w:fill="FFFFFF"/>
        </w:rPr>
        <w:t>月</w:t>
      </w:r>
      <w:r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0"/>
          <w:szCs w:val="20"/>
          <w:shd w:val="clear" w:fill="FFFFFF"/>
        </w:rPr>
        <w:t>31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333333"/>
          <w:spacing w:val="0"/>
          <w:sz w:val="20"/>
          <w:szCs w:val="20"/>
          <w:shd w:val="clear" w:fill="FFFFFF"/>
        </w:rPr>
        <w:t>日</w:t>
      </w:r>
      <w:r>
        <w:rPr>
          <w:rStyle w:val="4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0"/>
          <w:szCs w:val="20"/>
          <w:shd w:val="clear" w:fill="FFFFFF"/>
        </w:rPr>
        <w:t>17:00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E2EC2"/>
    <w:rsid w:val="368E2E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2017-09-28T06:42:00Z</dcterms:created>
  <dc:creator>ASUS</dc:creator>
  <cp:lastModifiedBy>ASUS</cp:lastModifiedBy>
  <dcterms:modified xsi:type="dcterms:W3CDTF">2017-09-28T06:42:40Z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