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978"/>
        <w:gridCol w:w="3460"/>
        <w:gridCol w:w="2497"/>
      </w:tblGrid>
      <w:tr w:rsidR="004543FA" w:rsidRPr="004543FA" w:rsidTr="004543FA">
        <w:trPr>
          <w:jc w:val="center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用人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单位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招聘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人数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岗位条件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联系人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咨询电话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联系邮箱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4543FA" w:rsidRPr="004543FA" w:rsidTr="004543FA">
        <w:trPr>
          <w:jc w:val="center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4543FA">
                <w:rPr>
                  <w:rFonts w:ascii="Tahoma" w:eastAsia="宋体" w:hAnsi="Tahoma" w:cs="Tahoma"/>
                  <w:color w:val="000000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林业有害生物防治研究所</w:t>
              </w:r>
            </w:hyperlink>
          </w:p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科研岗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3FA" w:rsidRPr="004543FA" w:rsidRDefault="004543FA" w:rsidP="004543F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森林保护学专业（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090703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）；具有全日制硕士研究生学历、学位；</w:t>
            </w:r>
            <w:r w:rsidRPr="004543FA">
              <w:rPr>
                <w:rFonts w:ascii="Tahoma" w:eastAsia="宋体" w:hAnsi="Tahoma" w:cs="Tahoma"/>
                <w:kern w:val="0"/>
                <w:sz w:val="18"/>
                <w:szCs w:val="18"/>
              </w:rPr>
              <w:t>第一学历为全日制统招本科（不含独立院校和专升本）</w:t>
            </w:r>
            <w:proofErr w:type="gramStart"/>
            <w:r w:rsidRPr="004543FA">
              <w:rPr>
                <w:rFonts w:ascii="Tahoma" w:eastAsia="宋体" w:hAnsi="Tahoma" w:cs="Tahoma"/>
                <w:kern w:val="0"/>
                <w:sz w:val="18"/>
                <w:szCs w:val="18"/>
              </w:rPr>
              <w:t>且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专业</w:t>
            </w:r>
            <w:proofErr w:type="gramEnd"/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为林学专业（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090501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）；具有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年以上工作经历；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35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周岁以下（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1983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年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月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日后出生）。</w:t>
            </w: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喻老师</w:t>
            </w:r>
          </w:p>
          <w:p w:rsidR="004543FA" w:rsidRPr="004543FA" w:rsidRDefault="004543FA" w:rsidP="004543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3FA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15679198551 </w:t>
            </w:r>
          </w:p>
        </w:tc>
      </w:tr>
    </w:tbl>
    <w:p w:rsidR="0056177D" w:rsidRPr="004543FA" w:rsidRDefault="0056177D" w:rsidP="004543FA">
      <w:bookmarkStart w:id="0" w:name="_GoBack"/>
      <w:bookmarkEnd w:id="0"/>
    </w:p>
    <w:sectPr w:rsidR="0056177D" w:rsidRPr="004543FA" w:rsidSect="002E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F"/>
    <w:rsid w:val="00123215"/>
    <w:rsid w:val="00160055"/>
    <w:rsid w:val="001904A3"/>
    <w:rsid w:val="001F1EA3"/>
    <w:rsid w:val="002E682A"/>
    <w:rsid w:val="003A72CF"/>
    <w:rsid w:val="003F589F"/>
    <w:rsid w:val="00423958"/>
    <w:rsid w:val="004543FA"/>
    <w:rsid w:val="004F1BEA"/>
    <w:rsid w:val="0056177D"/>
    <w:rsid w:val="00650C94"/>
    <w:rsid w:val="00C3576C"/>
    <w:rsid w:val="00D22976"/>
    <w:rsid w:val="00D33769"/>
    <w:rsid w:val="00EE533A"/>
    <w:rsid w:val="00EF74CB"/>
    <w:rsid w:val="00F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80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648584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5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1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92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65327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xlky.cn/zzjg/kyjg/lyyhswfzyj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2019-08-22T08:54:00Z</dcterms:created>
  <dcterms:modified xsi:type="dcterms:W3CDTF">2019-08-22T08:54:00Z</dcterms:modified>
</cp:coreProperties>
</file>