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5A" w:rsidRDefault="0069255A" w:rsidP="0069255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69255A" w:rsidRDefault="0069255A" w:rsidP="0069255A">
      <w:pPr>
        <w:spacing w:line="560" w:lineRule="exact"/>
        <w:jc w:val="center"/>
        <w:rPr>
          <w:rFonts w:ascii="方正小标宋简体" w:eastAsia="方正小标宋简体" w:hAnsi="华文中宋" w:cs="Arial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公开招聘工作人员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（劳务派遣）报名表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2102"/>
      </w:tblGrid>
      <w:tr w:rsidR="0069255A" w:rsidTr="00952C90">
        <w:trPr>
          <w:cantSplit/>
          <w:trHeight w:val="670"/>
          <w:jc w:val="center"/>
        </w:trPr>
        <w:tc>
          <w:tcPr>
            <w:tcW w:w="1260" w:type="dxa"/>
            <w:gridSpan w:val="2"/>
            <w:vAlign w:val="center"/>
          </w:tcPr>
          <w:p w:rsidR="0069255A" w:rsidRDefault="0069255A" w:rsidP="00952C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5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  <w:p w:rsidR="0069255A" w:rsidRDefault="0069255A" w:rsidP="00952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69255A" w:rsidRDefault="0069255A" w:rsidP="00952C9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照片</w:t>
            </w:r>
          </w:p>
        </w:tc>
      </w:tr>
      <w:tr w:rsidR="0069255A" w:rsidTr="00952C90">
        <w:trPr>
          <w:cantSplit/>
          <w:trHeight w:val="630"/>
          <w:jc w:val="center"/>
        </w:trPr>
        <w:tc>
          <w:tcPr>
            <w:tcW w:w="126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065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69255A" w:rsidTr="00952C90">
        <w:trPr>
          <w:cantSplit/>
          <w:trHeight w:val="838"/>
          <w:jc w:val="center"/>
        </w:trPr>
        <w:tc>
          <w:tcPr>
            <w:tcW w:w="126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5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69255A" w:rsidTr="00952C90">
        <w:trPr>
          <w:cantSplit/>
          <w:trHeight w:val="617"/>
          <w:jc w:val="center"/>
        </w:trPr>
        <w:tc>
          <w:tcPr>
            <w:tcW w:w="1260" w:type="dxa"/>
            <w:gridSpan w:val="2"/>
            <w:vAlign w:val="center"/>
          </w:tcPr>
          <w:p w:rsidR="0069255A" w:rsidRDefault="0069255A" w:rsidP="00952C90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120" w:type="dxa"/>
            <w:gridSpan w:val="1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9255A" w:rsidRDefault="0069255A" w:rsidP="00952C90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69255A" w:rsidTr="00952C90">
        <w:trPr>
          <w:cantSplit/>
          <w:trHeight w:val="76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</w:p>
        </w:tc>
        <w:tc>
          <w:tcPr>
            <w:tcW w:w="133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69255A" w:rsidRDefault="0069255A" w:rsidP="00952C90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cantSplit/>
          <w:trHeight w:val="763"/>
          <w:jc w:val="center"/>
        </w:trPr>
        <w:tc>
          <w:tcPr>
            <w:tcW w:w="1260" w:type="dxa"/>
            <w:gridSpan w:val="2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trHeight w:val="600"/>
          <w:jc w:val="center"/>
        </w:trPr>
        <w:tc>
          <w:tcPr>
            <w:tcW w:w="1992" w:type="dxa"/>
            <w:gridSpan w:val="4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2700" w:type="dxa"/>
            <w:gridSpan w:val="5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245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trHeight w:val="4952"/>
          <w:jc w:val="center"/>
        </w:trPr>
        <w:tc>
          <w:tcPr>
            <w:tcW w:w="900" w:type="dxa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2" w:type="dxa"/>
            <w:gridSpan w:val="14"/>
          </w:tcPr>
          <w:p w:rsidR="0069255A" w:rsidRDefault="0069255A" w:rsidP="00952C90">
            <w:pPr>
              <w:rPr>
                <w:sz w:val="26"/>
                <w:szCs w:val="26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 w:rsidR="0069255A" w:rsidRDefault="0069255A" w:rsidP="00952C90">
            <w:pPr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trHeight w:val="1707"/>
          <w:jc w:val="center"/>
        </w:trPr>
        <w:tc>
          <w:tcPr>
            <w:tcW w:w="900" w:type="dxa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82" w:type="dxa"/>
            <w:gridSpan w:val="14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cantSplit/>
          <w:trHeight w:val="645"/>
          <w:jc w:val="center"/>
        </w:trPr>
        <w:tc>
          <w:tcPr>
            <w:tcW w:w="900" w:type="dxa"/>
            <w:vMerge w:val="restart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家庭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color w:val="000000"/>
                <w:kern w:val="0"/>
                <w:sz w:val="24"/>
              </w:rPr>
              <w:t>要社</w:t>
            </w:r>
            <w:proofErr w:type="gramEnd"/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995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貌</w:t>
            </w:r>
          </w:p>
        </w:tc>
        <w:tc>
          <w:tcPr>
            <w:tcW w:w="3350" w:type="dxa"/>
            <w:gridSpan w:val="4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69255A" w:rsidTr="00952C9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9255A" w:rsidRDefault="0069255A" w:rsidP="00952C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9255A" w:rsidTr="00952C90">
        <w:trPr>
          <w:trHeight w:val="7396"/>
          <w:jc w:val="center"/>
        </w:trPr>
        <w:tc>
          <w:tcPr>
            <w:tcW w:w="900" w:type="dxa"/>
            <w:vAlign w:val="center"/>
          </w:tcPr>
          <w:p w:rsidR="0069255A" w:rsidRDefault="0069255A" w:rsidP="00952C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582" w:type="dxa"/>
            <w:gridSpan w:val="14"/>
            <w:vAlign w:val="center"/>
          </w:tcPr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本人保证本表所填写内容真实。</w:t>
            </w: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ind w:firstLineChars="2050" w:firstLine="4920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rPr>
                <w:sz w:val="24"/>
              </w:rPr>
            </w:pPr>
          </w:p>
          <w:p w:rsidR="0069255A" w:rsidRDefault="0069255A" w:rsidP="00952C90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="00DF0929"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69255A" w:rsidRDefault="0069255A" w:rsidP="0069255A">
      <w:pPr>
        <w:pStyle w:val="2"/>
      </w:pPr>
      <w:r>
        <w:rPr>
          <w:rFonts w:eastAsia="仿宋"/>
        </w:rPr>
        <w:br w:type="page"/>
      </w:r>
      <w:r>
        <w:rPr>
          <w:rFonts w:hint="eastAsia"/>
        </w:rPr>
        <w:lastRenderedPageBreak/>
        <w:t>报名表填写说明</w:t>
      </w:r>
    </w:p>
    <w:p w:rsidR="0069255A" w:rsidRDefault="0069255A" w:rsidP="0069255A">
      <w:pPr>
        <w:pStyle w:val="2"/>
      </w:pP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一、“姓名”栏中填写户籍登记所用的姓名。少数民族姓名用字要固定，不能用同音字代替。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二、“出生年月（）”栏中填写出生年月和年龄。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三、“民族”栏中填写民族的全族（如汉族、回族、朝鲜族、维吾尔族等），不能简称“汉”、“回”、“鲜”、“维”等。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四、“籍贯”栏中填写祖籍所在地。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五、“出生地”栏中填写本人出生的地方。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六、“入党时间”栏，直接填写加入中共的时间。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“出生年月”、“入党时间”、“参加工作时间”填写时，年份一律用4位数字表示，月份一律用2位数字表示，如“1972.05”。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七、“健康状况”根据本人的具体情况填写“健康”、“一般”或“较差”；有严重疾病、慢性疾病或身体伤残的，要如实简要填写。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八、“照片”栏中要求近期1寸免冠彩色照片。</w:t>
      </w:r>
    </w:p>
    <w:p w:rsidR="0069255A" w:rsidRDefault="0069255A" w:rsidP="0069255A">
      <w:pPr>
        <w:pStyle w:val="a6"/>
        <w:ind w:firstLineChars="0" w:firstLine="0"/>
      </w:pPr>
      <w:r>
        <w:rPr>
          <w:rFonts w:hint="eastAsia"/>
        </w:rPr>
        <w:t xml:space="preserve">    九、“简历”从参加工作前的毕业院校开始填起。简历的起止时间填到月（年份用4位数字表示，月份用2位数字表示），前后要衔接，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得空断（因病休学、休养、待分配等都要如实填写）。例：1994.07－1998.07  中山大学法律专业学生。</w:t>
      </w:r>
    </w:p>
    <w:p w:rsidR="0069255A" w:rsidRDefault="0069255A" w:rsidP="0069255A">
      <w:pPr>
        <w:pStyle w:val="a6"/>
        <w:ind w:firstLine="640"/>
      </w:pPr>
      <w:r>
        <w:rPr>
          <w:rFonts w:hint="eastAsia"/>
        </w:rPr>
        <w:t>十、“家庭主要成员及重要社会关系”栏，主要填写本人的配偶、子女、父母、岳父母的有关情况。称谓、姓名、年龄、政治面貌、工作</w:t>
      </w:r>
      <w:r>
        <w:rPr>
          <w:rFonts w:hint="eastAsia"/>
        </w:rPr>
        <w:lastRenderedPageBreak/>
        <w:t>单位及职务要填写准确。称谓的写法要规范：配偶为妻子、丈夫，子女为儿子、女儿，多子女为长子、次子、三子、长女、次女、三女等，父母为父亲、母亲。</w:t>
      </w:r>
    </w:p>
    <w:p w:rsidR="0069255A" w:rsidRDefault="0069255A" w:rsidP="0069255A">
      <w:pPr>
        <w:ind w:firstLine="640"/>
        <w:rPr>
          <w:rFonts w:ascii="仿宋_GB2312" w:hAnsi="仿宋_GB2312" w:cs="仿宋_GB2312"/>
          <w:szCs w:val="32"/>
        </w:rPr>
      </w:pPr>
    </w:p>
    <w:p w:rsidR="0069255A" w:rsidRDefault="0069255A" w:rsidP="0069255A">
      <w:pPr>
        <w:spacing w:line="560" w:lineRule="exact"/>
        <w:ind w:firstLineChars="150" w:firstLine="315"/>
      </w:pPr>
    </w:p>
    <w:p w:rsidR="0069255A" w:rsidRDefault="0069255A" w:rsidP="0069255A">
      <w:pPr>
        <w:spacing w:line="560" w:lineRule="exact"/>
      </w:pPr>
    </w:p>
    <w:p w:rsidR="009B0E09" w:rsidRPr="0069255A" w:rsidRDefault="009B0E09"/>
    <w:sectPr w:rsidR="009B0E09" w:rsidRPr="0069255A" w:rsidSect="007E5187">
      <w:footerReference w:type="even" r:id="rId6"/>
      <w:footerReference w:type="default" r:id="rId7"/>
      <w:pgSz w:w="11906" w:h="16838"/>
      <w:pgMar w:top="1440" w:right="1080" w:bottom="1440" w:left="1080" w:header="851" w:footer="850" w:gutter="0"/>
      <w:pgNumType w:fmt="numberInDash" w:start="1"/>
      <w:cols w:space="720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06" w:rsidRDefault="00A82B06">
      <w:r>
        <w:separator/>
      </w:r>
    </w:p>
  </w:endnote>
  <w:endnote w:type="continuationSeparator" w:id="0">
    <w:p w:rsidR="00A82B06" w:rsidRDefault="00A8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08" w:rsidRDefault="00AC0F8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51B08" w:rsidRDefault="00A82B0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08" w:rsidRDefault="00AC0F82">
    <w:pPr>
      <w:pStyle w:val="a5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751B08" w:rsidRDefault="00A82B06">
    <w:pPr>
      <w:pStyle w:val="a5"/>
      <w:ind w:right="360" w:firstLineChars="2850" w:firstLine="798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06" w:rsidRDefault="00A82B06">
      <w:r>
        <w:separator/>
      </w:r>
    </w:p>
  </w:footnote>
  <w:footnote w:type="continuationSeparator" w:id="0">
    <w:p w:rsidR="00A82B06" w:rsidRDefault="00A8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5A"/>
    <w:rsid w:val="0069255A"/>
    <w:rsid w:val="009B0E09"/>
    <w:rsid w:val="00A82B06"/>
    <w:rsid w:val="00AC0F82"/>
    <w:rsid w:val="00D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F1F86"/>
  <w15:chartTrackingRefBased/>
  <w15:docId w15:val="{F002753E-1442-40D8-93CE-F8EFEC7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69255A"/>
    <w:pPr>
      <w:widowControl/>
      <w:jc w:val="center"/>
      <w:outlineLvl w:val="1"/>
    </w:pPr>
    <w:rPr>
      <w:rFonts w:ascii="方正小标宋简体" w:eastAsia="方正小标宋简体" w:hAnsi="仿宋_GB2312" w:cs="仿宋_GB2312"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69255A"/>
    <w:rPr>
      <w:rFonts w:ascii="方正小标宋简体" w:eastAsia="方正小标宋简体" w:hAnsi="仿宋_GB2312" w:cs="仿宋_GB2312"/>
      <w:sz w:val="36"/>
      <w:szCs w:val="32"/>
    </w:rPr>
  </w:style>
  <w:style w:type="character" w:styleId="a4">
    <w:name w:val="page number"/>
    <w:basedOn w:val="a1"/>
    <w:rsid w:val="0069255A"/>
  </w:style>
  <w:style w:type="character" w:customStyle="1" w:styleId="1">
    <w:name w:val="页脚 字符1"/>
    <w:link w:val="a5"/>
    <w:uiPriority w:val="99"/>
    <w:rsid w:val="0069255A"/>
    <w:rPr>
      <w:sz w:val="18"/>
      <w:szCs w:val="18"/>
    </w:rPr>
  </w:style>
  <w:style w:type="paragraph" w:customStyle="1" w:styleId="a6">
    <w:name w:val="文件正文"/>
    <w:basedOn w:val="a7"/>
    <w:qFormat/>
    <w:rsid w:val="0069255A"/>
    <w:pPr>
      <w:spacing w:before="0" w:after="0" w:line="560" w:lineRule="exact"/>
      <w:ind w:firstLineChars="200" w:firstLine="622"/>
      <w:jc w:val="both"/>
      <w:outlineLvl w:val="9"/>
    </w:pPr>
    <w:rPr>
      <w:rFonts w:ascii="仿宋_GB2312" w:eastAsia="仿宋_GB2312" w:hAnsi="仿宋_GB2312" w:cs="仿宋_GB2312"/>
      <w:b w:val="0"/>
      <w:bCs w:val="0"/>
      <w:kern w:val="2"/>
    </w:rPr>
  </w:style>
  <w:style w:type="paragraph" w:styleId="a5">
    <w:name w:val="footer"/>
    <w:basedOn w:val="a"/>
    <w:link w:val="1"/>
    <w:uiPriority w:val="99"/>
    <w:unhideWhenUsed/>
    <w:rsid w:val="0069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1"/>
    <w:uiPriority w:val="99"/>
    <w:semiHidden/>
    <w:rsid w:val="0069255A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69255A"/>
    <w:pPr>
      <w:ind w:firstLineChars="200" w:firstLine="420"/>
    </w:pPr>
  </w:style>
  <w:style w:type="paragraph" w:styleId="a7">
    <w:name w:val="Subtitle"/>
    <w:basedOn w:val="a"/>
    <w:next w:val="a"/>
    <w:link w:val="a9"/>
    <w:uiPriority w:val="11"/>
    <w:qFormat/>
    <w:rsid w:val="0069255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7"/>
    <w:uiPriority w:val="11"/>
    <w:rsid w:val="0069255A"/>
    <w:rPr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9255A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69255A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F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DF09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s8674</dc:creator>
  <cp:keywords/>
  <dc:description/>
  <cp:lastModifiedBy>s8674</cp:lastModifiedBy>
  <cp:revision>2</cp:revision>
  <cp:lastPrinted>2018-11-16T09:11:00Z</cp:lastPrinted>
  <dcterms:created xsi:type="dcterms:W3CDTF">2018-11-16T09:11:00Z</dcterms:created>
  <dcterms:modified xsi:type="dcterms:W3CDTF">2018-11-20T03:02:00Z</dcterms:modified>
</cp:coreProperties>
</file>