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附件1： </w:t>
      </w:r>
    </w:p>
    <w:p>
      <w:pPr>
        <w:pStyle w:val="5"/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36"/>
          <w:szCs w:val="36"/>
          <w:shd w:val="clear" w:color="auto" w:fill="FFFFFF"/>
        </w:rPr>
        <w:t>广州市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36"/>
          <w:szCs w:val="36"/>
          <w:shd w:val="clear" w:color="auto" w:fill="FFFFFF"/>
          <w:lang w:eastAsia="zh-CN"/>
        </w:rPr>
        <w:t>荔湾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36"/>
          <w:szCs w:val="36"/>
          <w:shd w:val="clear" w:color="auto" w:fill="FFFFFF"/>
        </w:rPr>
        <w:t>区</w:t>
      </w:r>
      <w:r>
        <w:rPr>
          <w:rFonts w:hint="eastAsia" w:ascii="宋体" w:hAnsi="宋体" w:cs="宋体"/>
          <w:b/>
          <w:bCs/>
          <w:i w:val="0"/>
          <w:caps w:val="0"/>
          <w:color w:val="3E3E3E"/>
          <w:spacing w:val="0"/>
          <w:sz w:val="36"/>
          <w:szCs w:val="36"/>
          <w:shd w:val="clear" w:color="auto" w:fill="FFFFFF"/>
          <w:lang w:val="en-US" w:eastAsia="zh-CN"/>
        </w:rPr>
        <w:t>2019</w:t>
      </w:r>
      <w:r>
        <w:rPr>
          <w:rFonts w:hint="eastAsia" w:ascii="宋体" w:hAnsi="宋体" w:eastAsia="宋体" w:cs="宋体"/>
          <w:b/>
          <w:bCs/>
          <w:i w:val="0"/>
          <w:caps w:val="0"/>
          <w:color w:val="3E3E3E"/>
          <w:spacing w:val="0"/>
          <w:sz w:val="36"/>
          <w:szCs w:val="36"/>
          <w:shd w:val="clear" w:color="auto" w:fill="FFFFFF"/>
        </w:rPr>
        <w:t>年专职安全员需求表</w:t>
      </w:r>
    </w:p>
    <w:tbl>
      <w:tblPr>
        <w:tblStyle w:val="6"/>
        <w:tblW w:w="8925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989"/>
        <w:gridCol w:w="1365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需求人数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金花街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荔湾区西华路金花直街79号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南源街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荔湾区南岸路92号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多宝街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荔湾区丛桂路190号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龙津街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荔湾区龙津东路701号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岭南街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荔湾区杉木栏路99号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华林街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荔湾区长寿西路72号二楼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彩虹街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荔湾区周门南路27号五楼504室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桥中街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荔湾区红楼路38号西座3楼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白鹤洞街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荔湾区培真路2号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应急管理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荔湾区逢源路129号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F16BE"/>
    <w:rsid w:val="0D261991"/>
    <w:rsid w:val="0EDA52B5"/>
    <w:rsid w:val="16752565"/>
    <w:rsid w:val="196D1FFC"/>
    <w:rsid w:val="37E402B4"/>
    <w:rsid w:val="49262204"/>
    <w:rsid w:val="5DEC726E"/>
    <w:rsid w:val="69CF16BE"/>
    <w:rsid w:val="6FCD62B5"/>
    <w:rsid w:val="788A3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2019-05-01T11:17:00Z</dcterms:created>
  <dc:creator>无悔无憾</dc:creator>
  <cp:lastModifiedBy>1425185975</cp:lastModifiedBy>
  <cp:lastPrinted>2019-05-06T00:54:00Z</cp:lastPrinted>
  <dcterms:modified xsi:type="dcterms:W3CDTF">2019-05-06T03:54:16Z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