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F4F4F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4"/>
          <w:szCs w:val="14"/>
          <w:bdr w:val="none" w:color="auto" w:sz="0" w:space="0"/>
          <w:shd w:val="clear" w:fill="FFFFFF"/>
        </w:rPr>
        <w:t>黄花岗街201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4"/>
          <w:szCs w:val="14"/>
          <w:bdr w:val="none" w:color="auto" w:sz="0" w:space="0"/>
          <w:shd w:val="clear" w:fill="FFFFFF"/>
        </w:rPr>
        <w:t>8年公开招聘环保监查员笔试成绩单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4"/>
          <w:szCs w:val="14"/>
          <w:bdr w:val="none" w:color="auto" w:sz="0" w:space="0"/>
          <w:shd w:val="clear" w:fill="FFFFFF"/>
        </w:rPr>
        <w:t>考试时间：2018年11月24日上午9：00-11：00</w:t>
      </w:r>
    </w:p>
    <w:tbl>
      <w:tblPr>
        <w:tblW w:w="7260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746"/>
        <w:gridCol w:w="1847"/>
        <w:gridCol w:w="2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仿宋" w:hAnsi="仿宋" w:eastAsia="仿宋" w:cs="仿宋"/>
                <w:b/>
                <w:i w:val="0"/>
                <w:caps w:val="0"/>
                <w:color w:val="4F4F4F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4F4F4F"/>
                <w:spacing w:val="0"/>
                <w:sz w:val="25"/>
                <w:szCs w:val="25"/>
                <w:bdr w:val="none" w:color="auto" w:sz="0" w:space="0"/>
              </w:rPr>
              <w:t>准考证号码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4F4F4F"/>
                <w:spacing w:val="0"/>
                <w:sz w:val="25"/>
                <w:szCs w:val="25"/>
                <w:bdr w:val="none" w:color="auto" w:sz="0" w:space="0"/>
              </w:rPr>
              <w:t>成绩</w:t>
            </w:r>
          </w:p>
        </w:tc>
        <w:tc>
          <w:tcPr>
            <w:tcW w:w="2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i w:val="0"/>
                <w:caps w:val="0"/>
                <w:color w:val="4F4F4F"/>
                <w:spacing w:val="0"/>
                <w:sz w:val="25"/>
                <w:szCs w:val="25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20181124001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50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20181124002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72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20181124005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76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20181124007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20181124010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60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20181124011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64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20181124012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68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20181124013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75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20181124015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49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F4F4F"/>
                <w:spacing w:val="0"/>
                <w:sz w:val="14"/>
                <w:szCs w:val="14"/>
                <w:bdr w:val="none" w:color="auto" w:sz="0" w:space="0"/>
              </w:rPr>
              <w:t>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4F4F4F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F4F4F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11F5C"/>
    <w:rsid w:val="38F11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2018-12-04T02:25:00Z</dcterms:created>
  <dc:creator>石虎哥</dc:creator>
  <cp:lastModifiedBy>石虎哥</cp:lastModifiedBy>
  <dcterms:modified xsi:type="dcterms:W3CDTF">2018-12-04T02:25:58Z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