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89" w:type="dxa"/>
        <w:tblInd w:w="-22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4480"/>
        <w:gridCol w:w="1520"/>
        <w:gridCol w:w="3038"/>
        <w:gridCol w:w="1302"/>
        <w:gridCol w:w="671"/>
        <w:gridCol w:w="264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附件1: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9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9"/>
                <w:b/>
                <w:bCs/>
                <w:lang w:val="en-US" w:eastAsia="zh-CN" w:bidi="ar"/>
              </w:rPr>
              <w:t xml:space="preserve">                     </w:t>
            </w:r>
            <w:r>
              <w:rPr>
                <w:rStyle w:val="9"/>
                <w:b/>
                <w:bCs/>
                <w:sz w:val="36"/>
                <w:szCs w:val="36"/>
                <w:lang w:val="en-US" w:eastAsia="zh-CN" w:bidi="ar"/>
              </w:rPr>
              <w:t xml:space="preserve">  2017年涧西区事业单位公开招聘工作人员职位表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涧西区城市综合管理局武汉路办事处执法大队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经济与金融（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020307T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要求年龄30周岁以下，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普通全日制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及以上学历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涧西区武汉路办事处街道劳动保障事务所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城乡规划（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082802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涧西区武汉路办事处人口和计划生育服务所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不限专业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090103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涧西区城市综合管理局重庆路办事处执法大队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历史学（060101）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涧西区重庆路办事处街道劳动保障事务所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审计学（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120207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090105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涧西区城市综合管理局长安路办事处执法大队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土木工程（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081001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090106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涧西区城市综合管理局湖北路办事处执法大队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历史学（060101）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090107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涧西区城市综合管理局天津路办事处执法大队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统计学（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071201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090108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涧西区城市综合管理局南昌路办事处执法大队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城乡规划（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082802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090109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涧西区南昌路办事处人口和计划生育服务所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土木工程（</w:t>
            </w:r>
            <w:r>
              <w:rPr>
                <w:rFonts w:eastAsia="仿宋_GB2312"/>
                <w:b w:val="0"/>
                <w:bCs w:val="0"/>
                <w:color w:val="000000"/>
                <w:kern w:val="0"/>
                <w:sz w:val="24"/>
              </w:rPr>
              <w:t>081001</w:t>
            </w:r>
            <w:r>
              <w:rPr>
                <w:rFonts w:hint="eastAsia" w:eastAsia="仿宋_GB2312"/>
                <w:b w:val="0"/>
                <w:bCs w:val="0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090110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涧西区珠江路办事处人口和计划生育服务所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汉语言文学（050101）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090111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涧西区郑州路办事处街道劳动保障事务所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汉语言文学（050101）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090112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涧西区城市综合管理局周山路办事处执法大队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计算机科学与技术（080901）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软件工程（080902）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090113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涧西区工农办事处街道劳动保障事务所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管理岗位九级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不限专业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090114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十二级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人力资源管理（120206）劳动与社会和保障（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120403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>090115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30周岁以下，普通全日制本科及以上学历，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硕士研究生及以上学历年龄可放宽到35周岁以下。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备注：1、对报考专业的审查以毕业证上记载的专业名称为准；2、咨询和监督电话请于工作日工作时间拨打。</w: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附件2:</w:t>
      </w:r>
      <w:r>
        <w:rPr>
          <w:rStyle w:val="9"/>
          <w:lang w:val="en-US" w:eastAsia="zh-CN" w:bidi="ar"/>
        </w:rPr>
        <w:t xml:space="preserve"> </w:t>
      </w: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涧西区疾病预防控制中心招聘工作人员职位表</w:t>
      </w:r>
    </w:p>
    <w:tbl>
      <w:tblPr>
        <w:tblStyle w:val="6"/>
        <w:tblW w:w="143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20"/>
        <w:gridCol w:w="2208"/>
        <w:gridCol w:w="5175"/>
        <w:gridCol w:w="1740"/>
        <w:gridCol w:w="915"/>
        <w:gridCol w:w="1350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岗位类别及等级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及专业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计划招聘人数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岗位条件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涧西区疾病预防控制中心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公卫医师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预防医学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100401K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、临床医学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100201K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流行病与卫生统计学（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100401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090201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30周岁以下，普通全日制大专及以上学历，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硕士研究生及以上学历年龄可放宽到35周岁以下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全供事业单位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检验技士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化学生物学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070303T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、分子科学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与工程（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070304T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分析化学（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070302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生物科学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（071001）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、生物技术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071002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、卫生检验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（100202S）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、医学检验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100304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、医学检验技术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101001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医学实验技术（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101002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病原生物学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100103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、生物化学与分子生物学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071010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、微生物技术及应用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530104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、卫生检验与检疫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101007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、食品科学与工程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082701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、食品质量与安全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082702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食品卫生与营养学（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100402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食品营养与检测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590107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影像医师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5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影像医学与核医学（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100207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医学影像学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100203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TK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医学影像技术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101003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、放射医学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100206TK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090203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涧西区卫生计生监督所招聘工作人员职位表</w:t>
      </w:r>
    </w:p>
    <w:p>
      <w:pPr>
        <w:jc w:val="center"/>
        <w:rPr>
          <w:rFonts w:hint="eastAsia" w:ascii="黑体" w:hAnsi="宋体" w:eastAsia="黑体" w:cs="宋体"/>
          <w:color w:val="000000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sz w:val="40"/>
          <w:szCs w:val="40"/>
        </w:rPr>
        <w:t xml:space="preserve"> </w:t>
      </w:r>
    </w:p>
    <w:tbl>
      <w:tblPr>
        <w:tblStyle w:val="6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98"/>
        <w:gridCol w:w="2490"/>
        <w:gridCol w:w="3855"/>
        <w:gridCol w:w="1410"/>
        <w:gridCol w:w="1185"/>
        <w:gridCol w:w="1530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岗位类别及等级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计划招聘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岗位条件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89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涧西区</w:t>
            </w:r>
          </w:p>
          <w:p>
            <w:pPr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卫生计生监督所</w:t>
            </w: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公卫医师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卫生监督（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100404TK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预防医学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100401K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、临床医学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100201K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、流行病与卫生统计学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100401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090204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30周岁以下，普通全日制大专及以上学历，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硕士研究生及以上学历年龄可放宽到35周岁以下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全供事业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89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会计学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(12020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3K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、财务管理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(12020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、财政学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(02020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1K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090205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宋体" w:eastAsia="黑体" w:cs="宋体"/>
          <w:color w:val="000000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sz w:val="40"/>
          <w:szCs w:val="40"/>
        </w:rPr>
        <w:t xml:space="preserve"> </w:t>
      </w:r>
    </w:p>
    <w:p>
      <w:pPr>
        <w:jc w:val="center"/>
        <w:rPr>
          <w:rFonts w:hint="eastAsia" w:ascii="黑体" w:hAnsi="宋体" w:eastAsia="黑体" w:cs="宋体"/>
          <w:color w:val="000000"/>
          <w:sz w:val="40"/>
          <w:szCs w:val="40"/>
        </w:rPr>
      </w:pPr>
    </w:p>
    <w:p>
      <w:pPr>
        <w:jc w:val="center"/>
        <w:rPr>
          <w:rFonts w:hint="eastAsia" w:ascii="黑体" w:hAnsi="宋体" w:eastAsia="黑体" w:cs="宋体"/>
          <w:color w:val="000000"/>
          <w:sz w:val="40"/>
          <w:szCs w:val="40"/>
        </w:rPr>
      </w:pPr>
      <w:r>
        <w:rPr>
          <w:rFonts w:hint="eastAsia" w:ascii="黑体" w:hAnsi="宋体" w:eastAsia="黑体" w:cs="宋体"/>
          <w:color w:val="000000"/>
          <w:sz w:val="40"/>
          <w:szCs w:val="40"/>
        </w:rPr>
        <w:t xml:space="preserve"> </w:t>
      </w:r>
    </w:p>
    <w:p>
      <w:pPr>
        <w:jc w:val="center"/>
        <w:rPr>
          <w:rFonts w:hint="eastAsia" w:ascii="宋体" w:hAnsi="宋体" w:eastAsia="宋体" w:cs="宋体"/>
          <w:color w:val="000000"/>
          <w:sz w:val="40"/>
          <w:szCs w:val="40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40"/>
          <w:szCs w:val="40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40"/>
          <w:szCs w:val="40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z w:val="40"/>
          <w:szCs w:val="40"/>
        </w:rPr>
        <w:t>涧西区妇幼保健计划生育服务中心招聘工作人员职位表</w:t>
      </w:r>
    </w:p>
    <w:p>
      <w:pPr>
        <w:autoSpaceDE w:val="0"/>
        <w:spacing w:line="4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 xml:space="preserve"> </w:t>
      </w:r>
    </w:p>
    <w:tbl>
      <w:tblPr>
        <w:tblStyle w:val="6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21"/>
        <w:gridCol w:w="2502"/>
        <w:gridCol w:w="3330"/>
        <w:gridCol w:w="1410"/>
        <w:gridCol w:w="1599"/>
        <w:gridCol w:w="1791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岗位类别及等级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计划招聘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岗位条件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涧西区</w:t>
            </w:r>
          </w:p>
          <w:p>
            <w:pPr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妇幼保健计划生育服务中心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医师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临床医学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(100201K)、中西医临床医学(100601K）、儿科学(100202)、中医学(100501K）、医学影像学(100203TK)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090206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30周岁以下，普通全日制大专及以上学历，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硕士研究生及以上学历年龄可放宽到35周岁以下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全供事业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检验士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医学检验(100304) 、医学检验技术(101001)、卫生检验（100202S）、卫生检验与检疫(101007)、卫生检验与检疫技术(630410)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090207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护士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护理学(101101)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090208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会计学（120203K)、会计电算化（620204）、财务管理（120204)、会计与统计核算（620205）、会计与审计（620206）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090209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 xml:space="preserve"> </w:t>
      </w: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涧西区工农乡卫生院招聘工作人员职位表</w:t>
      </w:r>
    </w:p>
    <w:p>
      <w:pPr>
        <w:autoSpaceDE w:val="0"/>
        <w:spacing w:line="4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 xml:space="preserve"> </w:t>
      </w:r>
    </w:p>
    <w:tbl>
      <w:tblPr>
        <w:tblStyle w:val="6"/>
        <w:tblW w:w="14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778"/>
        <w:gridCol w:w="2250"/>
        <w:gridCol w:w="3752"/>
        <w:gridCol w:w="1251"/>
        <w:gridCol w:w="1531"/>
        <w:gridCol w:w="1851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岗位类别及等级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计划招聘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岗位条件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涧西区</w:t>
            </w:r>
          </w:p>
          <w:p>
            <w:pPr>
              <w:jc w:val="center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工农乡卫生院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临床医学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100201K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中西医临床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医学（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100601K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、中医学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100501K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090210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30周岁以下，普通全日制大专及以上学历，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硕士研究生及以上学历年龄可放宽到35周岁以下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差补事业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检验士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医学检验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100304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、医学检验技术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101001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090211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护士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护理学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101101）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090212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40"/>
                <w:szCs w:val="40"/>
              </w:rPr>
            </w:pPr>
          </w:p>
        </w:tc>
        <w:tc>
          <w:tcPr>
            <w:tcW w:w="17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-105" w:leftChars="-50" w:right="-105" w:rightChars="-5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(专业技术初级岗位)</w:t>
            </w:r>
          </w:p>
        </w:tc>
        <w:tc>
          <w:tcPr>
            <w:tcW w:w="3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(12020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3K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、财务管理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(12020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)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、财政学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(02020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1K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</w:rPr>
              <w:t>090213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/>
          <w:color w:val="000000"/>
        </w:rPr>
      </w:pPr>
    </w:p>
    <w:p>
      <w:pPr>
        <w:widowControl/>
        <w:spacing w:line="480" w:lineRule="atLeast"/>
        <w:rPr>
          <w:rFonts w:hint="eastAsia" w:ascii="宋体" w:hAnsi="宋体" w:cs="宋体"/>
          <w:b/>
          <w:bCs/>
          <w:color w:val="auto"/>
          <w:kern w:val="0"/>
          <w:sz w:val="24"/>
        </w:rPr>
        <w:sectPr>
          <w:pgSz w:w="16838" w:h="11906" w:orient="landscape"/>
          <w:pgMar w:top="590" w:right="1800" w:bottom="59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  <w:t>备注：1、对报考专业的审查以毕业证上记载的专业名称为准；2、咨询和监督电话请于工作日工作时间拨打；3、招聘单位除涧西区工农办卫生院经费供给形式为财政差供外，其他招聘单位经费供给形式均为财政全供。</w:t>
      </w:r>
    </w:p>
    <w:p>
      <w:pPr>
        <w:widowControl/>
        <w:spacing w:line="480" w:lineRule="atLeast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kern w:val="0"/>
          <w:sz w:val="32"/>
          <w:szCs w:val="32"/>
        </w:rPr>
        <w:t>：</w:t>
      </w:r>
    </w:p>
    <w:p>
      <w:pPr>
        <w:pStyle w:val="8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2017年涧西区公开招聘事业单位加分申请表</w:t>
      </w:r>
    </w:p>
    <w:p>
      <w:pPr>
        <w:widowControl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报考单位：               报考岗位：           职位代码：</w:t>
      </w:r>
    </w:p>
    <w:tbl>
      <w:tblPr>
        <w:tblStyle w:val="6"/>
        <w:tblW w:w="95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35"/>
        <w:gridCol w:w="1836"/>
        <w:gridCol w:w="1216"/>
        <w:gridCol w:w="1596"/>
        <w:gridCol w:w="18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姓    名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性    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出生年月</w:t>
            </w:r>
          </w:p>
        </w:tc>
        <w:tc>
          <w:tcPr>
            <w:tcW w:w="18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笔试准考证号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身份证号码</w:t>
            </w:r>
          </w:p>
        </w:tc>
        <w:tc>
          <w:tcPr>
            <w:tcW w:w="4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联系电话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（1）                  （2）                 （3）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加分政策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参加我省“大学生村干部”计划，目前在岗、截止2016年12月31日在涧西区农村连续任职满三年，考核合格的考生；在涧西区服务期满考核合格的“三支一扶”大学生；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参加我省大学生志愿服务西部（贫困县）计划，在涧西区服务期满考核合格的大学生（2012年及以后招募的大学生），</w:t>
            </w:r>
            <w:r>
              <w:rPr>
                <w:rFonts w:hint="eastAsia" w:ascii="仿宋" w:hAnsi="仿宋" w:eastAsia="仿宋"/>
                <w:szCs w:val="21"/>
              </w:rPr>
              <w:t>享受笔试成绩加10分的政策。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（2）根据洛发</w:t>
            </w:r>
            <w:r>
              <w:rPr>
                <w:rFonts w:hint="eastAsia" w:ascii="仿宋_GB2312" w:hAnsi="仿宋" w:eastAsia="仿宋_GB2312"/>
                <w:szCs w:val="21"/>
              </w:rPr>
              <w:t>〔2016〕16号文件规定：从洛阳市入伍的大学生退役士兵报考县（市、区）事业单位的，享受笔试卷面成绩加10分的优惠政策，服役期间获三等功及以上奖励的另加2分。另加分项目只计一次，不累计。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加分理由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                      申请人签名：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审核意见</w:t>
            </w:r>
          </w:p>
        </w:tc>
        <w:tc>
          <w:tcPr>
            <w:tcW w:w="78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725" w:firstLineChars="2250"/>
              <w:rPr>
                <w:rFonts w:hint="eastAsia" w:ascii="仿宋" w:hAnsi="仿宋" w:eastAsia="仿宋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ind w:firstLine="4830" w:firstLineChars="2300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年     月     日</w:t>
            </w:r>
          </w:p>
        </w:tc>
      </w:tr>
    </w:tbl>
    <w:p>
      <w:pPr>
        <w:widowControl/>
        <w:spacing w:line="400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kern w:val="0"/>
          <w:szCs w:val="21"/>
        </w:rPr>
        <w:t>填表说明：1、本表1式2份。</w:t>
      </w:r>
      <w:r>
        <w:rPr>
          <w:rFonts w:hint="eastAsia" w:ascii="仿宋" w:hAnsi="仿宋" w:eastAsia="仿宋"/>
          <w:szCs w:val="21"/>
        </w:rPr>
        <w:t>2、连同本表一并提交有效身份证、笔试准考证以及以下材料：我省“大学生村干部”提交洛阳市委、涧西区委组织部出具的目前在岗、截止2016年12月31日在涧西区农村连续任职满三年，考核合格的证明（附件</w:t>
      </w:r>
      <w:r>
        <w:rPr>
          <w:rFonts w:hint="eastAsia" w:ascii="仿宋" w:hAnsi="仿宋" w:eastAsia="仿宋"/>
          <w:szCs w:val="21"/>
          <w:lang w:val="en-US" w:eastAsia="zh-CN"/>
        </w:rPr>
        <w:t>4</w:t>
      </w:r>
      <w:r>
        <w:rPr>
          <w:rFonts w:hint="eastAsia" w:ascii="仿宋" w:hAnsi="仿宋" w:eastAsia="仿宋"/>
          <w:szCs w:val="21"/>
        </w:rPr>
        <w:t>）；在涧西区服务期满的“三支一扶”大学生提交《高校毕业生“三支一扶”服务证书》；</w:t>
      </w:r>
      <w:r>
        <w:rPr>
          <w:rFonts w:hint="eastAsia" w:ascii="仿宋" w:hAnsi="仿宋" w:eastAsia="仿宋" w:cs="宋体"/>
          <w:kern w:val="0"/>
          <w:szCs w:val="21"/>
        </w:rPr>
        <w:t>我省大学生志愿服务西部（贫困县）计划</w:t>
      </w:r>
      <w:r>
        <w:rPr>
          <w:rFonts w:hint="eastAsia" w:ascii="仿宋" w:hAnsi="仿宋" w:eastAsia="仿宋" w:cs="宋体"/>
          <w:szCs w:val="21"/>
        </w:rPr>
        <w:t>志愿者提交</w:t>
      </w:r>
      <w:r>
        <w:rPr>
          <w:rFonts w:hint="eastAsia" w:ascii="仿宋" w:hAnsi="仿宋" w:eastAsia="仿宋" w:cs="宋体"/>
          <w:kern w:val="0"/>
          <w:szCs w:val="21"/>
        </w:rPr>
        <w:t>共青团洛阳市委、涧西区委出具的服务期满考核合格证明（附件</w:t>
      </w:r>
      <w:r>
        <w:rPr>
          <w:rFonts w:hint="eastAsia" w:ascii="仿宋" w:hAnsi="仿宋" w:eastAsia="仿宋" w:cs="宋体"/>
          <w:kern w:val="0"/>
          <w:szCs w:val="21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Cs w:val="21"/>
        </w:rPr>
        <w:t>）及期满考核合格证书。</w:t>
      </w:r>
      <w:r>
        <w:rPr>
          <w:rFonts w:hint="eastAsia" w:ascii="仿宋" w:hAnsi="仿宋" w:eastAsia="仿宋"/>
          <w:szCs w:val="21"/>
        </w:rPr>
        <w:t>从洛阳市入伍的大学生提交县（市、区）武装部、市、县（市、区）退伍安置部门出具的《洛阳市大学毕业生退役士兵享受事业单位招聘优惠条件认定表》（附件</w:t>
      </w:r>
      <w:r>
        <w:rPr>
          <w:rFonts w:hint="eastAsia" w:ascii="仿宋" w:hAnsi="仿宋" w:eastAsia="仿宋"/>
          <w:szCs w:val="21"/>
          <w:lang w:val="en-US" w:eastAsia="zh-CN"/>
        </w:rPr>
        <w:t>6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>。</w:t>
      </w:r>
      <w:r>
        <w:rPr>
          <w:rFonts w:hint="eastAsia" w:ascii="仿宋" w:hAnsi="仿宋" w:eastAsia="仿宋"/>
        </w:rPr>
        <w:t>以上材料均要求原件1份，复印件2份，2份复印件分别附本表后。</w:t>
      </w:r>
    </w:p>
    <w:p>
      <w:pPr>
        <w:widowControl/>
        <w:spacing w:line="240" w:lineRule="atLeast"/>
        <w:ind w:firstLine="392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kern w:val="0"/>
          <w:szCs w:val="21"/>
        </w:rPr>
        <w:t xml:space="preserve">3、加分理由申请人签名由考生手签（打印无效）； </w:t>
      </w:r>
    </w:p>
    <w:p>
      <w:pPr>
        <w:pStyle w:val="8"/>
        <w:spacing w:line="240" w:lineRule="atLeast"/>
        <w:ind w:firstLine="354" w:firstLineChars="169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4、所填内容务必真实、准确，弄虚作假享受加分政策的，一经查实，取消聘用资格。</w:t>
      </w:r>
    </w:p>
    <w:p>
      <w:pPr>
        <w:rPr>
          <w:rFonts w:hint="eastAsia" w:ascii="仿宋" w:hAnsi="仿宋" w:eastAsia="仿宋"/>
          <w:b/>
          <w:szCs w:val="21"/>
        </w:rPr>
      </w:pPr>
    </w:p>
    <w:p>
      <w:pPr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4</w:t>
      </w:r>
      <w:r>
        <w:rPr>
          <w:rFonts w:eastAsia="仿宋_GB2312"/>
          <w:sz w:val="30"/>
          <w:szCs w:val="30"/>
        </w:rPr>
        <w:t>：</w:t>
      </w:r>
    </w:p>
    <w:p>
      <w:pPr>
        <w:jc w:val="center"/>
        <w:rPr>
          <w:rFonts w:hint="eastAsia"/>
          <w:b/>
          <w:szCs w:val="21"/>
        </w:rPr>
      </w:pP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河南省选聘高校毕业生到村任职工作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证   明</w:t>
      </w:r>
    </w:p>
    <w:p>
      <w:pPr>
        <w:rPr>
          <w:rFonts w:hint="eastAsia"/>
          <w:u w:val="single"/>
        </w:rPr>
      </w:pPr>
    </w:p>
    <w:p>
      <w:pPr>
        <w:rPr>
          <w:rFonts w:hint="eastAsia"/>
          <w:u w:val="single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同志,性别：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我</w:t>
      </w:r>
      <w:r>
        <w:rPr>
          <w:rFonts w:hint="eastAsia" w:ascii="仿宋_GB2312" w:eastAsia="仿宋_GB2312"/>
          <w:sz w:val="32"/>
          <w:szCs w:val="32"/>
          <w:u w:val="none"/>
        </w:rPr>
        <w:t>市</w:t>
      </w:r>
      <w:r>
        <w:rPr>
          <w:rFonts w:hint="eastAsia" w:ascii="仿宋_GB2312" w:eastAsia="仿宋_GB2312"/>
          <w:sz w:val="32"/>
          <w:szCs w:val="32"/>
        </w:rPr>
        <w:t>选聘高校毕业生到村任职工作，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乡（镇）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村</w:t>
      </w: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职务，连续服务已满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年，考核合格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且未进入公务员、事业编制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离任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</w:rPr>
        <w:t>大学生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eastAsia="zh-CN"/>
        </w:rPr>
        <w:t>村干部。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48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gc5S1QAAAAkBAAAPAAAAAAAAAAEAIAAAACIAAABkcnMvZG93&#10;bnJldi54bWxQSwECFAAUAAAACACHTuJAQtnE88oBAACJ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899" w:firstLineChars="281"/>
        <w:rPr>
          <w:rFonts w:hint="eastAsia" w:ascii="仿宋_GB2312" w:eastAsia="仿宋_GB2312"/>
          <w:sz w:val="32"/>
          <w:szCs w:val="32"/>
        </w:rPr>
      </w:pPr>
    </w:p>
    <w:p>
      <w:pPr>
        <w:ind w:firstLine="943" w:firstLineChars="39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-4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297180</wp:posOffset>
                </wp:positionV>
                <wp:extent cx="571500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pt;margin-top:23.4pt;height:0pt;width:45pt;z-index:251658240;mso-width-relative:page;mso-height-relative:page;" filled="f" stroked="t" coordsize="21600,21600" o:gfxdata="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N5zEzUAAAACAEAAA8AAAAAAAAAAQAgAAAAIgAAAGRycy9k&#10;b3ducmV2LnhtbFBLAQIUABQAAAAIAIdO4kBqZjy3zQEAAIw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40"/>
          <w:sz w:val="32"/>
          <w:szCs w:val="32"/>
        </w:rPr>
        <w:t xml:space="preserve">县（市、区）委组织部   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pacing w:val="-10"/>
          <w:sz w:val="32"/>
          <w:szCs w:val="32"/>
        </w:rPr>
        <w:t>市委组织部</w:t>
      </w:r>
    </w:p>
    <w:p>
      <w:pPr>
        <w:ind w:firstLine="1392" w:firstLineChars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                      （盖章）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   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tabs>
          <w:tab w:val="left" w:pos="4665"/>
        </w:tabs>
        <w:spacing w:line="560" w:lineRule="exact"/>
        <w:ind w:firstLine="66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附件</w:t>
      </w: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黑体"/>
          <w:b/>
          <w:sz w:val="32"/>
          <w:szCs w:val="32"/>
        </w:rPr>
        <w:t>：</w:t>
      </w:r>
    </w:p>
    <w:p>
      <w:pPr>
        <w:jc w:val="center"/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河南省大学生志愿服务西部（贫困县）计划服务期满考核合格</w:t>
      </w:r>
    </w:p>
    <w:p>
      <w:pPr>
        <w:jc w:val="center"/>
        <w:rPr>
          <w:rFonts w:hint="eastAsia" w:ascii="仿宋" w:hAnsi="仿宋" w:eastAsia="仿宋" w:cs="黑体"/>
          <w:sz w:val="32"/>
          <w:szCs w:val="32"/>
        </w:rPr>
      </w:pPr>
    </w:p>
    <w:p>
      <w:pPr>
        <w:jc w:val="center"/>
        <w:rPr>
          <w:rFonts w:hint="eastAsia"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b/>
          <w:sz w:val="30"/>
          <w:szCs w:val="30"/>
        </w:rPr>
        <w:t>证   明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兹有：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同志</w:t>
      </w:r>
      <w:r>
        <w:rPr>
          <w:rFonts w:hint="eastAsia" w:ascii="仿宋" w:hAnsi="仿宋" w:eastAsia="仿宋" w:cs="宋体"/>
          <w:sz w:val="30"/>
          <w:szCs w:val="30"/>
        </w:rPr>
        <w:t>，性别：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，身份证号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参加河南省大学生志愿服务西部（贫困县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 w:cs="宋体"/>
          <w:sz w:val="30"/>
          <w:szCs w:val="30"/>
        </w:rPr>
        <w:t>计划，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月到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宋体"/>
          <w:sz w:val="30"/>
          <w:szCs w:val="30"/>
        </w:rPr>
        <w:t>月在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市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 xml:space="preserve"> 县（市、区）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宋体"/>
          <w:sz w:val="30"/>
          <w:szCs w:val="30"/>
        </w:rPr>
        <w:t>乡（镇）参加服务，服务</w:t>
      </w:r>
      <w:r>
        <w:rPr>
          <w:rFonts w:hint="eastAsia" w:ascii="仿宋" w:hAnsi="仿宋" w:eastAsia="仿宋"/>
          <w:sz w:val="30"/>
          <w:szCs w:val="30"/>
        </w:rPr>
        <w:t>已满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sz w:val="30"/>
          <w:szCs w:val="30"/>
        </w:rPr>
        <w:t>年，</w:t>
      </w:r>
      <w:r>
        <w:rPr>
          <w:rFonts w:hint="eastAsia" w:ascii="仿宋" w:hAnsi="仿宋" w:eastAsia="仿宋" w:cs="宋体"/>
          <w:sz w:val="30"/>
          <w:szCs w:val="30"/>
        </w:rPr>
        <w:t>考核合格。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特此证明</w:t>
      </w:r>
    </w:p>
    <w:p>
      <w:pPr>
        <w:spacing w:line="600" w:lineRule="exact"/>
        <w:rPr>
          <w:rFonts w:hint="eastAsia" w:ascii="仿宋" w:hAnsi="仿宋" w:eastAsia="仿宋" w:cs="仿宋_GB2312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服务单位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 xml:space="preserve">（盖章）   </w:t>
      </w:r>
    </w:p>
    <w:p>
      <w:pPr>
        <w:spacing w:line="600" w:lineRule="exact"/>
        <w:rPr>
          <w:rFonts w:hint="eastAsia" w:ascii="仿宋" w:hAnsi="仿宋" w:eastAsia="仿宋" w:cs="宋体"/>
          <w:sz w:val="30"/>
          <w:szCs w:val="30"/>
        </w:rPr>
      </w:pP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              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tabs>
          <w:tab w:val="right" w:pos="8306"/>
        </w:tabs>
        <w:spacing w:line="600" w:lineRule="exact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共青团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县（市、区）委</w:t>
      </w:r>
      <w:r>
        <w:rPr>
          <w:rFonts w:hint="eastAsia" w:ascii="仿宋" w:hAnsi="仿宋" w:eastAsia="仿宋" w:cs="宋体"/>
          <w:sz w:val="30"/>
          <w:szCs w:val="30"/>
        </w:rPr>
        <w:t xml:space="preserve">      共青团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市委员会</w:t>
      </w:r>
    </w:p>
    <w:p>
      <w:pPr>
        <w:spacing w:line="600" w:lineRule="exact"/>
        <w:ind w:firstLine="750" w:firstLineChars="2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            </w:t>
      </w:r>
      <w:r>
        <w:rPr>
          <w:rFonts w:hint="eastAsia" w:ascii="仿宋" w:hAnsi="仿宋" w:eastAsia="仿宋" w:cs="宋体"/>
          <w:sz w:val="30"/>
          <w:szCs w:val="30"/>
        </w:rPr>
        <w:t>（盖章）</w:t>
      </w:r>
      <w:r>
        <w:rPr>
          <w:rFonts w:hint="eastAsia" w:ascii="仿宋" w:hAnsi="仿宋" w:eastAsia="仿宋"/>
          <w:sz w:val="30"/>
          <w:szCs w:val="30"/>
        </w:rPr>
        <w:t xml:space="preserve">        </w:t>
      </w:r>
    </w:p>
    <w:p>
      <w:pPr>
        <w:spacing w:line="600" w:lineRule="exact"/>
        <w:ind w:firstLine="150" w:firstLineChars="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 xml:space="preserve">日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ind w:right="128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    </w:t>
      </w:r>
      <w:r>
        <w:rPr>
          <w:rFonts w:ascii="仿宋" w:hAnsi="仿宋" w:eastAsia="仿宋"/>
          <w:sz w:val="32"/>
          <w:szCs w:val="32"/>
        </w:rPr>
        <w:t xml:space="preserve">                       </w:t>
      </w: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pPr w:leftFromText="180" w:rightFromText="180" w:vertAnchor="page" w:horzAnchor="page" w:tblpX="1917" w:tblpY="1667"/>
        <w:tblOverlap w:val="never"/>
        <w:tblW w:w="8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1"/>
        <w:gridCol w:w="859"/>
        <w:gridCol w:w="777"/>
        <w:gridCol w:w="927"/>
        <w:gridCol w:w="28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8475" w:type="dxa"/>
            <w:gridSpan w:val="6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30"/>
                <w:szCs w:val="30"/>
              </w:rPr>
              <w:t>附件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/>
                <w:bCs w:val="0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洛阳市大学毕业生退役士兵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44"/>
                <w:szCs w:val="44"/>
              </w:rPr>
              <w:t>享受事业单位招聘优惠条件认定表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名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出生年月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及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专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业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毕业时间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入伍时间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退役时间　</w:t>
            </w:r>
          </w:p>
        </w:tc>
        <w:tc>
          <w:tcPr>
            <w:tcW w:w="2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退役部队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退役方式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入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伍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地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县（市、区）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现住址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服役期间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立功受奖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情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县（市、区）武装部认定意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承办人：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审核人：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市、县（市、区）退伍安置部门认定意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承办人：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审核人：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widowControl/>
              <w:ind w:right="792" w:rightChars="377"/>
              <w:jc w:val="righ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月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日（公章）</w:t>
            </w:r>
          </w:p>
        </w:tc>
      </w:tr>
    </w:tbl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ascii="仿宋" w:hAnsi="仿宋" w:eastAsia="仿宋"/>
          <w:kern w:val="0"/>
          <w:szCs w:val="21"/>
        </w:rPr>
      </w:pPr>
      <w:r>
        <w:rPr>
          <w:rFonts w:hint="eastAsia" w:ascii="仿宋" w:hAnsi="仿宋" w:eastAsia="仿宋"/>
          <w:szCs w:val="21"/>
        </w:rPr>
        <w:t>备注：</w:t>
      </w:r>
      <w:r>
        <w:rPr>
          <w:rFonts w:ascii="仿宋" w:hAnsi="仿宋" w:eastAsia="仿宋"/>
          <w:szCs w:val="21"/>
        </w:rPr>
        <w:t>1.</w:t>
      </w:r>
      <w:r>
        <w:rPr>
          <w:rFonts w:hint="eastAsia" w:ascii="仿宋" w:hAnsi="仿宋" w:eastAsia="仿宋"/>
          <w:kern w:val="0"/>
          <w:szCs w:val="21"/>
        </w:rPr>
        <w:t>县（市、区）武装部认定其入伍时大学毕业生身份。</w:t>
      </w:r>
    </w:p>
    <w:p>
      <w:pPr>
        <w:ind w:firstLine="210" w:firstLineChars="100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kern w:val="0"/>
          <w:szCs w:val="21"/>
        </w:rPr>
        <w:t xml:space="preserve"> </w:t>
      </w:r>
      <w:r>
        <w:rPr>
          <w:rFonts w:hint="eastAsia" w:ascii="仿宋" w:hAnsi="仿宋" w:eastAsia="仿宋"/>
          <w:kern w:val="0"/>
          <w:szCs w:val="21"/>
          <w:lang w:val="en-US" w:eastAsia="zh-CN"/>
        </w:rPr>
        <w:t xml:space="preserve"> </w:t>
      </w:r>
      <w:r>
        <w:rPr>
          <w:rFonts w:ascii="仿宋" w:hAnsi="仿宋" w:eastAsia="仿宋"/>
          <w:kern w:val="0"/>
          <w:szCs w:val="21"/>
        </w:rPr>
        <w:t>2.</w:t>
      </w:r>
      <w:r>
        <w:rPr>
          <w:rFonts w:hint="eastAsia" w:ascii="仿宋" w:hAnsi="仿宋" w:eastAsia="仿宋"/>
          <w:kern w:val="0"/>
          <w:szCs w:val="21"/>
        </w:rPr>
        <w:t>市、县（市、区）退伍安置部门依据其档案认定服役立功受奖情况。</w:t>
      </w:r>
    </w:p>
    <w:p>
      <w:pPr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2017年涧西区公开招聘小学教师面试教材目录</w:t>
      </w:r>
    </w:p>
    <w:p>
      <w:pPr>
        <w:rPr>
          <w:rFonts w:hint="eastAsia" w:ascii="仿宋" w:hAnsi="仿宋" w:eastAsia="仿宋"/>
          <w:sz w:val="32"/>
          <w:szCs w:val="32"/>
        </w:rPr>
      </w:pP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321"/>
        <w:gridCol w:w="4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年级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语文（小学）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四年级下册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语文出版社(2016年12月第12次印刷)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数学（小学）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四年级下册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人民教育出版社（2014年10月第一版）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体育与健康（小学）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三—四年级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华东师范大学出版社（2014年8月第一版）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英语（小学）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四年级下册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科学普及出版社（2014年1月第一版）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信息技术（小学）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四年级下册</w:t>
            </w:r>
          </w:p>
        </w:tc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河南大学出版社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河南电子音像出版社（2016年11月第一版）</w:t>
            </w:r>
          </w:p>
        </w:tc>
      </w:tr>
    </w:tbl>
    <w:p>
      <w:pPr>
        <w:ind w:firstLine="700" w:firstLineChars="250"/>
        <w:rPr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hint="eastAsia" w:ascii="黑体" w:eastAsia="黑体"/>
          <w:color w:val="auto"/>
          <w:sz w:val="32"/>
          <w:szCs w:val="32"/>
          <w:highlight w:val="none"/>
        </w:rPr>
      </w:pPr>
    </w:p>
    <w:p>
      <w:pPr>
        <w:rPr>
          <w:rFonts w:hint="eastAsia" w:asci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/>
          <w:color w:val="auto"/>
          <w:sz w:val="32"/>
          <w:szCs w:val="32"/>
          <w:highlight w:val="none"/>
          <w:lang w:val="en-US" w:eastAsia="zh-CN"/>
        </w:rPr>
        <w:t>8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2017年涧西区公开招聘小学教师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岗位要求及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专业目录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FF0000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eastAsia="zh-CN"/>
        </w:rPr>
        <w:t>岗位要求</w:t>
      </w:r>
    </w:p>
    <w:p>
      <w:pPr>
        <w:numPr>
          <w:ilvl w:val="0"/>
          <w:numId w:val="0"/>
        </w:numPr>
        <w:spacing w:line="600" w:lineRule="exact"/>
        <w:ind w:firstLine="640"/>
        <w:jc w:val="both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报考教师职位的考生要求年龄30周岁以下，普通全日制本科及以上学历，硕士研究生及以上学历年龄可放宽到35周岁以下。</w:t>
      </w:r>
      <w:bookmarkStart w:id="0" w:name="_GoBack"/>
      <w:bookmarkEnd w:id="0"/>
    </w:p>
    <w:p>
      <w:pPr>
        <w:numPr>
          <w:ilvl w:val="0"/>
          <w:numId w:val="0"/>
        </w:numPr>
        <w:spacing w:line="600" w:lineRule="exact"/>
        <w:ind w:firstLine="643" w:firstLineChars="200"/>
        <w:jc w:val="both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二、报考专业目录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1、语文专业：不限专业；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2、数学专业：不限专业；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3、体育专业：040201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体育教育、040202运动训练、040205民族传统体育、660302运动训练、660303社会体育、660211体育教育、660241民族传统体育；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、信息技术专业</w:t>
      </w:r>
      <w:r>
        <w:rPr>
          <w:rFonts w:hint="eastAsia" w:ascii="仿宋_GB2312" w:hAnsi="仿宋_GB2312" w:eastAsia="仿宋_GB2312"/>
          <w:color w:val="auto"/>
          <w:kern w:val="0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080901计算机科学与技术、080906数字媒体技术、070102信息与计算科学、590101计算机应用技术、590102计算机网络技术、590103计算机多媒体技术、590106计算机信息管理、660221计算机教育。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5、英语专业：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050201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英语语言文学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050201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660102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应用英语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660108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商务英语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660109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旅游英语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660203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英语教育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对报考专业的审查以毕业证上记载的专业名称和代码为准。</w:t>
      </w:r>
    </w:p>
    <w:p>
      <w:pPr>
        <w:spacing w:line="48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widowControl/>
        <w:spacing w:line="300" w:lineRule="exact"/>
        <w:jc w:val="center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2017年涧西区公开招聘事业单位工作人员</w:t>
      </w:r>
    </w:p>
    <w:p>
      <w:pPr>
        <w:widowControl/>
        <w:spacing w:line="300" w:lineRule="exact"/>
        <w:jc w:val="center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面试资格确认表</w:t>
      </w:r>
    </w:p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sz w:val="24"/>
        </w:rPr>
        <w:t>报考职位：                             准考证号码：</w:t>
      </w:r>
    </w:p>
    <w:tbl>
      <w:tblPr>
        <w:tblStyle w:val="7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318"/>
        <w:gridCol w:w="209"/>
        <w:gridCol w:w="776"/>
        <w:gridCol w:w="1241"/>
        <w:gridCol w:w="954"/>
        <w:gridCol w:w="1830"/>
        <w:gridCol w:w="123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985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54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32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（两寸彩色免冠）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85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954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32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985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1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  <w:tc>
          <w:tcPr>
            <w:tcW w:w="954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0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232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5257" w:type="dxa"/>
            <w:gridSpan w:val="4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7275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7275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05" w:type="dxa"/>
            <w:gridSpan w:val="4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7275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29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8051" w:type="dxa"/>
            <w:gridSpan w:val="6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（1）                （2）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002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人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简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历</w:t>
            </w:r>
          </w:p>
        </w:tc>
        <w:tc>
          <w:tcPr>
            <w:tcW w:w="6560" w:type="dxa"/>
            <w:gridSpan w:val="7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restart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eastAsia="仿宋"/>
                <w:sz w:val="24"/>
              </w:rPr>
              <w:t> 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002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家庭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成员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主要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社会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关系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单位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职务</w:t>
            </w:r>
          </w:p>
        </w:tc>
        <w:tc>
          <w:tcPr>
            <w:tcW w:w="6560" w:type="dxa"/>
            <w:gridSpan w:val="7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02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奖惩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情况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6560" w:type="dxa"/>
            <w:gridSpan w:val="7"/>
            <w:vAlign w:val="top"/>
          </w:tcPr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02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审核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78" w:type="dxa"/>
            <w:gridSpan w:val="8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</w:p>
          <w:p>
            <w:pPr>
              <w:spacing w:line="5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年        月      日</w:t>
            </w:r>
          </w:p>
        </w:tc>
      </w:tr>
    </w:tbl>
    <w:p>
      <w:pPr>
        <w:spacing w:line="480" w:lineRule="exac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spacing w:line="48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2017年涧西区公开招聘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小学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教师面试资格确认表</w:t>
      </w:r>
    </w:p>
    <w:p>
      <w:pPr>
        <w:rPr>
          <w:rFonts w:hint="eastAsia"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报考职位：                             准考证号码：</w:t>
      </w:r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55"/>
        <w:gridCol w:w="125"/>
        <w:gridCol w:w="735"/>
        <w:gridCol w:w="682"/>
        <w:gridCol w:w="518"/>
        <w:gridCol w:w="1027"/>
        <w:gridCol w:w="129"/>
        <w:gridCol w:w="1414"/>
        <w:gridCol w:w="917"/>
        <w:gridCol w:w="143"/>
        <w:gridCol w:w="159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  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    别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  片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（两寸彩色免冠）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6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6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现户籍所在地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76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9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360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何时何校何专业毕业（统招学历）</w:t>
            </w:r>
          </w:p>
        </w:tc>
        <w:tc>
          <w:tcPr>
            <w:tcW w:w="598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学历层次</w:t>
            </w:r>
          </w:p>
        </w:tc>
        <w:tc>
          <w:tcPr>
            <w:tcW w:w="308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学历性质</w:t>
            </w:r>
          </w:p>
        </w:tc>
        <w:tc>
          <w:tcPr>
            <w:tcW w:w="341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40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教师资格层次及专业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教师资格证书号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240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</w:tc>
        <w:tc>
          <w:tcPr>
            <w:tcW w:w="7183" w:type="dxa"/>
            <w:gridSpan w:val="9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18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8398" w:type="dxa"/>
            <w:gridSpan w:val="12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（1）                    （2）   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187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历</w:t>
            </w:r>
          </w:p>
        </w:tc>
        <w:tc>
          <w:tcPr>
            <w:tcW w:w="604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53" w:type="dxa"/>
            <w:gridSpan w:val="2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报名人承诺：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本报名表所填信息及提交的各类证件材料均真实有效，如有虚假，所产生的一切后果由本人承担。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签名：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1050" w:firstLineChars="5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eastAsia="仿宋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</w:t>
            </w:r>
            <w:r>
              <w:rPr>
                <w:rFonts w:hint="eastAsia" w:ascii="仿宋" w:eastAsia="仿宋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187" w:type="dxa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家庭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成员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主要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社会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关系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单位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职务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045" w:type="dxa"/>
            <w:gridSpan w:val="1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</w:t>
            </w:r>
          </w:p>
        </w:tc>
        <w:tc>
          <w:tcPr>
            <w:tcW w:w="2353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87" w:type="dxa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奖惩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情况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045" w:type="dxa"/>
            <w:gridSpan w:val="1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53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审查意见</w:t>
            </w:r>
          </w:p>
        </w:tc>
        <w:tc>
          <w:tcPr>
            <w:tcW w:w="8398" w:type="dxa"/>
            <w:gridSpan w:val="12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审查人：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年        月      日</w:t>
            </w:r>
          </w:p>
        </w:tc>
      </w:tr>
    </w:tbl>
    <w:p>
      <w:pPr>
        <w:spacing w:line="2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所填内容务必真实、准确，有弄虚作假者，一经查实，取消招聘资格。</w:t>
      </w:r>
    </w:p>
    <w:p>
      <w:pPr>
        <w:widowControl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widowControl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单位同意报考证明</w:t>
      </w:r>
    </w:p>
    <w:p>
      <w:pPr>
        <w:widowControl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洛阳市涧西区人力资源和社会保障局：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兹有我单位职工</w:t>
      </w:r>
      <w:r>
        <w:rPr>
          <w:rFonts w:hint="eastAsia" w:ascii="仿宋" w:hAnsi="仿宋" w:eastAsia="仿宋"/>
          <w:sz w:val="32"/>
          <w:szCs w:val="32"/>
          <w:u w:val="single"/>
        </w:rPr>
        <w:t>　　　　　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，民族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，生于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日，身份证号码: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，参加2017年涧西区事业单位公开招聘考试。我单位同意其报考，并且其如被聘用，原单位愿配合有关单位办理其档案、工资、党团关系等的移交手续。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该同志在我单位的工作起止时间为：  年  月至   年   月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我单位的性质为：（机关、事业、企业、其他）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单位名称（盖章）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 年　　月　　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480" w:lineRule="atLeas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hint="eastAsia" w:ascii="宋体" w:hAnsi="宋体" w:cs="宋体"/>
          <w:b/>
          <w:bCs/>
          <w:kern w:val="0"/>
          <w:sz w:val="24"/>
        </w:rPr>
      </w:pPr>
    </w:p>
    <w:p>
      <w:pPr>
        <w:widowControl/>
        <w:spacing w:line="480" w:lineRule="atLeast"/>
        <w:rPr>
          <w:rFonts w:hint="eastAsia" w:ascii="宋体" w:hAnsi="宋体" w:cs="宋体"/>
          <w:b/>
          <w:bCs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hakuyoxingshu7000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07F71"/>
    <w:rsid w:val="02B1067D"/>
    <w:rsid w:val="0E5441DC"/>
    <w:rsid w:val="11E76B0B"/>
    <w:rsid w:val="143E70B2"/>
    <w:rsid w:val="166908F1"/>
    <w:rsid w:val="18F85709"/>
    <w:rsid w:val="19DA773C"/>
    <w:rsid w:val="233E61D3"/>
    <w:rsid w:val="25346BDA"/>
    <w:rsid w:val="26717014"/>
    <w:rsid w:val="27FC311F"/>
    <w:rsid w:val="2CE4344B"/>
    <w:rsid w:val="2FA8305A"/>
    <w:rsid w:val="322B2620"/>
    <w:rsid w:val="32680A62"/>
    <w:rsid w:val="335A129F"/>
    <w:rsid w:val="38472314"/>
    <w:rsid w:val="39A130DC"/>
    <w:rsid w:val="3A4E5055"/>
    <w:rsid w:val="3CB323EF"/>
    <w:rsid w:val="3CCC1966"/>
    <w:rsid w:val="41296F97"/>
    <w:rsid w:val="452652B1"/>
    <w:rsid w:val="465B5B06"/>
    <w:rsid w:val="4BF07F71"/>
    <w:rsid w:val="51456A53"/>
    <w:rsid w:val="546F2564"/>
    <w:rsid w:val="56CA7C25"/>
    <w:rsid w:val="58B03F36"/>
    <w:rsid w:val="60CE12AF"/>
    <w:rsid w:val="63E9753A"/>
    <w:rsid w:val="72505EEC"/>
    <w:rsid w:val="785B42A3"/>
    <w:rsid w:val="79AE5E4E"/>
    <w:rsid w:val="7EED0521"/>
    <w:rsid w:val="7F131FEF"/>
    <w:rsid w:val="7FA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auto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2017-08-10T01:21:00Z</dcterms:created>
  <dc:creator>Administrator</dc:creator>
  <cp:lastModifiedBy>Administrator</cp:lastModifiedBy>
  <cp:lastPrinted>2017-11-08T08:26:00Z</cp:lastPrinted>
  <dcterms:modified xsi:type="dcterms:W3CDTF">2017-11-21T08:16:11Z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