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12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36"/>
        <w:gridCol w:w="2837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</w:trPr>
        <w:tc>
          <w:tcPr>
            <w:tcW w:w="7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2017年新化县人民检察院公开选调工作人员</w:t>
            </w:r>
            <w:bookmarkStart w:id="0" w:name="_GoBack"/>
            <w:bookmarkEnd w:id="0"/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笔试成绩单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283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Style w:val="4"/>
                <w:rFonts w:hint="default" w:ascii="Arial" w:hAnsi="Arial" w:cs="Arial"/>
                <w:color w:val="000000"/>
                <w:sz w:val="15"/>
                <w:szCs w:val="15"/>
              </w:rPr>
              <w:t>准考证号</w:t>
            </w:r>
          </w:p>
        </w:tc>
        <w:tc>
          <w:tcPr>
            <w:tcW w:w="2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Style w:val="4"/>
                <w:rFonts w:hint="default" w:ascii="Arial" w:hAnsi="Arial" w:cs="Arial"/>
                <w:color w:val="000000"/>
                <w:sz w:val="15"/>
                <w:szCs w:val="15"/>
              </w:rPr>
              <w:t>笔试成绩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Style w:val="4"/>
                <w:rFonts w:hint="default" w:ascii="Arial" w:hAnsi="Arial" w:cs="Arial"/>
                <w:color w:val="000000"/>
                <w:sz w:val="15"/>
                <w:szCs w:val="15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72.5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81.5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84.5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86.5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06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83.5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81.0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08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82.0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82.0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81.5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82.0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78.0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14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82.5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15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83.5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16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85.5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17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82.0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78.0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19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81.5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20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78.0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80.5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22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82.5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23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86.0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77.5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25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77.0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26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82.0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27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80.5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28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86.5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29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85.0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30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81.0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31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缺考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320" w:beforeAutospacing="0" w:after="132" w:afterAutospacing="0" w:line="293" w:lineRule="atLeast"/>
        <w:ind w:left="0" w:right="0"/>
        <w:jc w:val="left"/>
      </w:pPr>
      <w:r>
        <w:rPr>
          <w:rFonts w:hint="default" w:ascii="Arial" w:hAnsi="Arial" w:cs="Arial"/>
          <w:color w:val="333333"/>
          <w:sz w:val="20"/>
          <w:szCs w:val="2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88" w:beforeAutospacing="0" w:after="0" w:afterAutospacing="0" w:line="401" w:lineRule="atLeast"/>
        <w:ind w:left="0" w:right="0"/>
        <w:jc w:val="left"/>
      </w:pPr>
      <w:r>
        <w:rPr>
          <w:rFonts w:hint="default" w:ascii="Arial" w:hAnsi="Arial" w:cs="Arial"/>
          <w:color w:val="333333"/>
          <w:sz w:val="20"/>
          <w:szCs w:val="2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E26A4"/>
    <w:rsid w:val="142E26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333333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</w:rPr>
  </w:style>
  <w:style w:type="character" w:styleId="12">
    <w:name w:val="HTML Cite"/>
    <w:basedOn w:val="3"/>
    <w:uiPriority w:val="0"/>
  </w:style>
  <w:style w:type="character" w:customStyle="1" w:styleId="14">
    <w:name w:val="xlwb"/>
    <w:basedOn w:val="3"/>
    <w:uiPriority w:val="0"/>
  </w:style>
  <w:style w:type="character" w:customStyle="1" w:styleId="15">
    <w:name w:val="txwb"/>
    <w:basedOn w:val="3"/>
    <w:uiPriority w:val="0"/>
  </w:style>
  <w:style w:type="character" w:customStyle="1" w:styleId="16">
    <w:name w:val="wxbtn"/>
    <w:basedOn w:val="3"/>
    <w:uiPriority w:val="0"/>
  </w:style>
  <w:style w:type="character" w:customStyle="1" w:styleId="17">
    <w:name w:val="pagecss"/>
    <w:basedOn w:val="3"/>
    <w:uiPriority w:val="0"/>
  </w:style>
  <w:style w:type="character" w:customStyle="1" w:styleId="18">
    <w:name w:val="current"/>
    <w:basedOn w:val="3"/>
    <w:uiPriority w:val="0"/>
    <w:rPr>
      <w:bdr w:val="none" w:color="1E76C7" w:sz="0" w:space="0"/>
      <w:shd w:val="clear" w:fill="1E76C7"/>
    </w:rPr>
  </w:style>
  <w:style w:type="character" w:customStyle="1" w:styleId="19">
    <w:name w:val="bds_more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2017-08-15T10:48:00Z</dcterms:created>
  <dc:creator>ASUS</dc:creator>
  <cp:lastModifiedBy>ASUS</cp:lastModifiedBy>
  <dcterms:modified xsi:type="dcterms:W3CDTF">2017-08-15T10:48:29Z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