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70" w:type="dxa"/>
        <w:jc w:val="center"/>
        <w:tblCellSpacing w:w="0" w:type="dxa"/>
        <w:tblInd w:w="-148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0"/>
      </w:tblGrid>
      <w:tr>
        <w:tblPrEx>
          <w:shd w:val="clear"/>
          <w:tblLayout w:type="fixed"/>
        </w:tblPrEx>
        <w:trPr>
          <w:trHeight w:val="439" w:hRule="atLeast"/>
          <w:tblCellSpacing w:w="0" w:type="dxa"/>
          <w:jc w:val="center"/>
        </w:trPr>
        <w:tc>
          <w:tcPr>
            <w:tcW w:w="1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13"/>
                <w:sz w:val="26"/>
                <w:szCs w:val="2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3"/>
                <w:kern w:val="0"/>
                <w:sz w:val="26"/>
                <w:szCs w:val="26"/>
                <w:lang w:val="en-US" w:eastAsia="zh-CN" w:bidi="ar"/>
              </w:rPr>
              <w:t>2017年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3"/>
                <w:kern w:val="0"/>
                <w:sz w:val="26"/>
                <w:szCs w:val="26"/>
                <w:lang w:val="en-US" w:eastAsia="zh-CN" w:bidi="ar"/>
              </w:rPr>
              <w:t>昌乐县公益性岗位招募拟录取人员公示</w:t>
            </w:r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11270" w:type="dxa"/>
            <w:shd w:val="clear" w:color="auto" w:fill="D1EDD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63" w:beforeAutospacing="0" w:after="63" w:afterAutospacing="0" w:line="288" w:lineRule="atLeast"/>
              <w:ind w:left="63" w:right="63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3"/>
                <w:kern w:val="0"/>
                <w:sz w:val="17"/>
                <w:szCs w:val="1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63" w:beforeAutospacing="0" w:after="63" w:afterAutospacing="0" w:line="288" w:lineRule="atLeast"/>
              <w:ind w:left="63" w:right="63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3"/>
                <w:kern w:val="0"/>
                <w:sz w:val="17"/>
                <w:szCs w:val="17"/>
                <w:lang w:val="en-US" w:eastAsia="zh-CN" w:bidi="ar"/>
              </w:rPr>
              <w:t> </w:t>
            </w:r>
          </w:p>
          <w:tbl>
            <w:tblPr>
              <w:tblW w:w="11220" w:type="dxa"/>
              <w:jc w:val="center"/>
              <w:tblInd w:w="1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20"/>
              <w:gridCol w:w="1740"/>
              <w:gridCol w:w="1600"/>
              <w:gridCol w:w="554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ascii="黑体" w:hAnsi="宋体" w:eastAsia="黑体" w:cs="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7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60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招募轮次</w:t>
                  </w:r>
                </w:p>
              </w:tc>
              <w:tc>
                <w:tcPr>
                  <w:tcW w:w="554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困难情况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赵延聪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《城镇居民最低生活保障证》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黄雪娇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《农村居民最低生活保障证》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朱志健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零就业家庭困难毕业生证明材料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唐钟云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零就业家庭困难毕业生证明材料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柴雪梅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《农村居民最低生活保障证》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刘倩倩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杨青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赵强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康延超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张文孝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庞惠文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张营生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刘健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刘鑫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2017010108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11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田亦瑶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2017010114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《就业失业登记证》（毕业满一年未就业）</w:t>
                  </w:r>
                </w:p>
              </w:tc>
            </w:tr>
          </w:tbl>
          <w:p>
            <w:pPr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B4261"/>
    <w:rsid w:val="083D0ADB"/>
    <w:rsid w:val="64AB4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2017-09-27T06:10:00Z</dcterms:created>
  <dc:creator>ASUS</dc:creator>
  <cp:lastModifiedBy>ASUS</cp:lastModifiedBy>
  <dcterms:modified xsi:type="dcterms:W3CDTF">2017-09-27T06:10:38Z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