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577"/>
        <w:gridCol w:w="1181"/>
        <w:gridCol w:w="4548"/>
        <w:gridCol w:w="2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1031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汝州市2017年公开招聘全科医生特设岗位拟聘用人员名单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考试成绩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武文巨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宋海洋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张亚锋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王向阳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杨景超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李亚萍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  </w:t>
      </w:r>
    </w:p>
    <w:tbl>
      <w:tblPr>
        <w:tblW w:w="1241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765"/>
        <w:gridCol w:w="823"/>
        <w:gridCol w:w="1171"/>
        <w:gridCol w:w="4766"/>
        <w:gridCol w:w="1366"/>
        <w:gridCol w:w="1422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</w:trPr>
        <w:tc>
          <w:tcPr>
            <w:tcW w:w="12357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lang w:val="en-US" w:eastAsia="zh-CN" w:bidi="ar"/>
              </w:rPr>
              <w:t>汝州市2017年特招医学院校毕业生拟聘用人员名单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面试终成绩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李南南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86.12167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78.068668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何从峰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83.15907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76.883628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刘俊涛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87.33692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75.614768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周歌红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89.22967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75.531868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尚丽丽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84.6309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75.25236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李少鹏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85.63364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74.993456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巩晓宁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90.23225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74.8529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周永峰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88.1327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74.49308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杭照锋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84.81831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74.487324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刘胜昔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85.14852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74.379408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靳杰琼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85.01883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74.327532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宋勇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87.22451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74.309804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王帅豪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86.63637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73.594548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张品芳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87.33829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73.515316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王晓兵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87.23801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73.475204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骆瑞静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83.52789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73.431156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李晓飞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86.14325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苏瑶瑶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86.5227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73.30908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朱旭飞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83.55696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73.262784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田向利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84.83145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72.93258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高明远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87.23801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72.755204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徐盎然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87.13774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72.715096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杜冲冲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88.33165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72.59266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李哲哲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81.72297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72.589188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李幸娟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86.12167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72.488668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史歌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84.75063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72.480252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刘小芳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84.1538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72.00152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李延霞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89.14321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71.897284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张锋涛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83.71547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71.706188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张晓鹏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83.95485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71.56194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贾宣杉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83.75591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71.362364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张跃军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87.13797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71.335188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马克南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85.33282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71.273128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李丹丹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84.11651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71.206604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王俊果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86.14325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71.1773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赵豪杰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86.72322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71.049288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谢娜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85.53336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70.933344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84.02926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70.871704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王晓燕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84.71806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70.847224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刘立伟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86.23528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70.794112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汤亚克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83.21418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70.725672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郭一培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87.52528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70.650112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张佩玺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87.33692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70.574768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吴姗姗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86.22193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70.548772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刘志杰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85.74536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70.478144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杨帅胜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86.34219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70.416876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高艳丽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87.23801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70.295204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王军超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83.15907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70.283628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王亚红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84.75063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70.260252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梁志伟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84.22981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70.231924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孙丹丹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87.93993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70.215972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耿彩朋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87.93376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70.213504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范利娜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83.11393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70.145572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刘志超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85.83418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70.033672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王万杰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84.71806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69.947224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86.23528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69.834112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罗艳冰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83.31444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69.745776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李帅利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85.9443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69.53772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李闪闪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83.72844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69.311376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李磊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59.1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84.55169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69.280676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201-特招医学院校毕业生（乡镇(社区)医疗机构）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宋弯弯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201-特招医学院校毕业生（乡镇(社区)医疗机构）</w:t>
            </w: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王高森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201-特招医学院校毕业生（乡镇(社区)医疗机构）</w:t>
            </w: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马帅统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巩晓芳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侯晓乐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张吉鹏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程海丽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葛二豪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4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201-特招医学院校毕业生（面向市直医疗机构）</w:t>
            </w: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B3BEE"/>
    <w:rsid w:val="08613F05"/>
    <w:rsid w:val="09AF28C0"/>
    <w:rsid w:val="09B5224B"/>
    <w:rsid w:val="0ADB67AA"/>
    <w:rsid w:val="0C7E6E3D"/>
    <w:rsid w:val="0D40059E"/>
    <w:rsid w:val="0DD451F0"/>
    <w:rsid w:val="0E4E7E7B"/>
    <w:rsid w:val="0EC74B84"/>
    <w:rsid w:val="0F3F4F6C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13D5E71"/>
    <w:rsid w:val="21977805"/>
    <w:rsid w:val="21F956AB"/>
    <w:rsid w:val="23301B24"/>
    <w:rsid w:val="23DB5C11"/>
    <w:rsid w:val="2414307E"/>
    <w:rsid w:val="24454747"/>
    <w:rsid w:val="2465669E"/>
    <w:rsid w:val="25AA5313"/>
    <w:rsid w:val="25C030D7"/>
    <w:rsid w:val="25CC3DF2"/>
    <w:rsid w:val="25CE72F5"/>
    <w:rsid w:val="26DF0F93"/>
    <w:rsid w:val="272D6726"/>
    <w:rsid w:val="27DC0AAA"/>
    <w:rsid w:val="293C6874"/>
    <w:rsid w:val="29E40E7F"/>
    <w:rsid w:val="2A0F464D"/>
    <w:rsid w:val="2A5F7C6D"/>
    <w:rsid w:val="2C422001"/>
    <w:rsid w:val="2CD36BC9"/>
    <w:rsid w:val="2D900DAA"/>
    <w:rsid w:val="2E98522F"/>
    <w:rsid w:val="2F697B06"/>
    <w:rsid w:val="2FDB3A49"/>
    <w:rsid w:val="312B3B14"/>
    <w:rsid w:val="31722865"/>
    <w:rsid w:val="31EF61DB"/>
    <w:rsid w:val="328D0DD1"/>
    <w:rsid w:val="33902084"/>
    <w:rsid w:val="36985C4F"/>
    <w:rsid w:val="36BE69B8"/>
    <w:rsid w:val="391A6818"/>
    <w:rsid w:val="39EE2073"/>
    <w:rsid w:val="3A6B4396"/>
    <w:rsid w:val="3B2415C7"/>
    <w:rsid w:val="3CBD3C84"/>
    <w:rsid w:val="3D6757A2"/>
    <w:rsid w:val="3D8E655B"/>
    <w:rsid w:val="3E610E9F"/>
    <w:rsid w:val="3E7664BB"/>
    <w:rsid w:val="3EE45BF5"/>
    <w:rsid w:val="40BE1C15"/>
    <w:rsid w:val="412528BE"/>
    <w:rsid w:val="41D812FC"/>
    <w:rsid w:val="43142875"/>
    <w:rsid w:val="441F260A"/>
    <w:rsid w:val="4422358E"/>
    <w:rsid w:val="44C65721"/>
    <w:rsid w:val="46510AC9"/>
    <w:rsid w:val="49221443"/>
    <w:rsid w:val="4A1851F0"/>
    <w:rsid w:val="4B7F7C3B"/>
    <w:rsid w:val="4BC74F37"/>
    <w:rsid w:val="4C0118B3"/>
    <w:rsid w:val="4C0E6207"/>
    <w:rsid w:val="4C262D52"/>
    <w:rsid w:val="4D0A6FD3"/>
    <w:rsid w:val="4D793A04"/>
    <w:rsid w:val="4E887815"/>
    <w:rsid w:val="4F0C7E0C"/>
    <w:rsid w:val="50500FAF"/>
    <w:rsid w:val="50A3683A"/>
    <w:rsid w:val="51524BB0"/>
    <w:rsid w:val="51B51F4B"/>
    <w:rsid w:val="527A7E96"/>
    <w:rsid w:val="54710ECA"/>
    <w:rsid w:val="553B549B"/>
    <w:rsid w:val="556B768D"/>
    <w:rsid w:val="55764EF4"/>
    <w:rsid w:val="559D4258"/>
    <w:rsid w:val="57E1790A"/>
    <w:rsid w:val="58457291"/>
    <w:rsid w:val="58E97243"/>
    <w:rsid w:val="59DC49D8"/>
    <w:rsid w:val="5AB61D9F"/>
    <w:rsid w:val="5AD17C3F"/>
    <w:rsid w:val="5C2253EE"/>
    <w:rsid w:val="5DCB13CB"/>
    <w:rsid w:val="5E2547D1"/>
    <w:rsid w:val="5E3D7C79"/>
    <w:rsid w:val="600B5CD9"/>
    <w:rsid w:val="6026779A"/>
    <w:rsid w:val="603B1920"/>
    <w:rsid w:val="63DB6593"/>
    <w:rsid w:val="63F474BD"/>
    <w:rsid w:val="645B0166"/>
    <w:rsid w:val="6493686B"/>
    <w:rsid w:val="64CB5340"/>
    <w:rsid w:val="66107BB8"/>
    <w:rsid w:val="66422D10"/>
    <w:rsid w:val="6704174A"/>
    <w:rsid w:val="672C5A06"/>
    <w:rsid w:val="67C479A7"/>
    <w:rsid w:val="67D23FB3"/>
    <w:rsid w:val="68DD6A51"/>
    <w:rsid w:val="6A2A1B88"/>
    <w:rsid w:val="6A6A74DD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281F9E"/>
    <w:rsid w:val="6F9647D0"/>
    <w:rsid w:val="6FBE7B43"/>
    <w:rsid w:val="6FD46FBF"/>
    <w:rsid w:val="72545D59"/>
    <w:rsid w:val="73A62220"/>
    <w:rsid w:val="73E34E5E"/>
    <w:rsid w:val="74297AD2"/>
    <w:rsid w:val="74C0296D"/>
    <w:rsid w:val="74FA23A9"/>
    <w:rsid w:val="76132E93"/>
    <w:rsid w:val="768B7DE5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2017-08-31T06:05:40Z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