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02" w:rsidRPr="00E06820" w:rsidRDefault="00F84602" w:rsidP="00F84602">
      <w:pPr>
        <w:pStyle w:val="a3"/>
        <w:spacing w:before="0" w:beforeAutospacing="0" w:after="0" w:afterAutospacing="0" w:line="600" w:lineRule="atLeast"/>
        <w:ind w:firstLine="640"/>
        <w:jc w:val="center"/>
        <w:rPr>
          <w:rFonts w:ascii="方正小标宋_GBK" w:eastAsia="方正小标宋_GBK"/>
          <w:sz w:val="44"/>
          <w:szCs w:val="44"/>
        </w:rPr>
      </w:pPr>
      <w:r w:rsidRPr="002A4F42">
        <w:rPr>
          <w:rFonts w:ascii="方正小标宋_GBK" w:eastAsia="方正小标宋_GBK" w:hint="eastAsia"/>
          <w:sz w:val="44"/>
          <w:szCs w:val="44"/>
        </w:rPr>
        <w:t>广州市</w:t>
      </w:r>
      <w:r>
        <w:rPr>
          <w:rFonts w:ascii="方正小标宋_GBK" w:eastAsia="方正小标宋_GBK" w:hint="eastAsia"/>
          <w:sz w:val="44"/>
          <w:szCs w:val="44"/>
        </w:rPr>
        <w:t>天河区东圃小学</w:t>
      </w:r>
      <w:r w:rsidRPr="002A4F42">
        <w:rPr>
          <w:rFonts w:ascii="方正小标宋_GBK" w:eastAsia="方正小标宋_GBK" w:hint="eastAsia"/>
          <w:sz w:val="44"/>
          <w:szCs w:val="44"/>
        </w:rPr>
        <w:t>201</w:t>
      </w:r>
      <w:r>
        <w:rPr>
          <w:rFonts w:ascii="方正小标宋_GBK" w:eastAsia="方正小标宋_GBK" w:hint="eastAsia"/>
          <w:sz w:val="44"/>
          <w:szCs w:val="44"/>
        </w:rPr>
        <w:t>7学</w:t>
      </w:r>
      <w:r w:rsidRPr="002A4F42">
        <w:rPr>
          <w:rFonts w:ascii="方正小标宋_GBK" w:eastAsia="方正小标宋_GBK" w:hint="eastAsia"/>
          <w:sz w:val="44"/>
          <w:szCs w:val="44"/>
        </w:rPr>
        <w:t>年</w:t>
      </w:r>
      <w:r>
        <w:rPr>
          <w:rFonts w:ascii="方正小标宋_GBK" w:eastAsia="方正小标宋_GBK" w:hint="eastAsia"/>
          <w:sz w:val="44"/>
          <w:szCs w:val="44"/>
        </w:rPr>
        <w:t>编外聘用制</w:t>
      </w:r>
      <w:r w:rsidRPr="002A4F42">
        <w:rPr>
          <w:rFonts w:ascii="方正小标宋_GBK" w:eastAsia="方正小标宋_GBK" w:hint="eastAsia"/>
          <w:sz w:val="44"/>
          <w:szCs w:val="44"/>
        </w:rPr>
        <w:t>专任教师</w:t>
      </w:r>
      <w:r>
        <w:rPr>
          <w:rFonts w:ascii="方正小标宋_GBK" w:eastAsia="方正小标宋_GBK" w:hAnsi="Lucida Sans Unicode" w:cs="Lucida Sans Unicode" w:hint="eastAsia"/>
          <w:bCs/>
          <w:color w:val="333333"/>
          <w:sz w:val="44"/>
          <w:szCs w:val="44"/>
        </w:rPr>
        <w:t>试教</w:t>
      </w:r>
      <w:r w:rsidRPr="00B36FDA">
        <w:rPr>
          <w:rFonts w:ascii="方正小标宋_GBK" w:eastAsia="方正小标宋_GBK" w:hAnsi="Lucida Sans Unicode" w:cs="Lucida Sans Unicode" w:hint="eastAsia"/>
          <w:color w:val="333333"/>
          <w:sz w:val="44"/>
          <w:szCs w:val="44"/>
        </w:rPr>
        <w:t>公告</w:t>
      </w:r>
      <w:r>
        <w:rPr>
          <w:rFonts w:ascii="方正小标宋_GBK" w:eastAsia="方正小标宋_GBK" w:hAnsi="Lucida Sans Unicode" w:cs="Lucida Sans Unicode" w:hint="eastAsia"/>
          <w:color w:val="333333"/>
          <w:sz w:val="21"/>
          <w:szCs w:val="21"/>
        </w:rPr>
        <w:t> 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仿宋_GB2312" w:eastAsia="仿宋_GB2312" w:hAnsi="Lucida Sans Unicode" w:cs="Lucida Sans Unicode"/>
          <w:bCs/>
          <w:color w:val="333333"/>
          <w:sz w:val="32"/>
          <w:szCs w:val="32"/>
        </w:rPr>
      </w:pP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 w:rsidRPr="002A4F42"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广州市</w:t>
      </w:r>
      <w:r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天河区东圃小学2017</w:t>
      </w:r>
      <w:r w:rsidRPr="002A4F42"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年</w:t>
      </w:r>
      <w:r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编外聘用制</w:t>
      </w:r>
      <w:r w:rsidRPr="002A4F42"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专任</w:t>
      </w:r>
      <w:r>
        <w:rPr>
          <w:rFonts w:ascii="仿宋_GB2312" w:eastAsia="仿宋_GB2312" w:hAnsi="Lucida Sans Unicode" w:cs="Lucida Sans Unicode" w:hint="eastAsia"/>
          <w:bCs/>
          <w:color w:val="333333"/>
          <w:sz w:val="32"/>
          <w:szCs w:val="32"/>
        </w:rPr>
        <w:t>教师结构化面试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工作已完成，现将</w:t>
      </w:r>
      <w:r w:rsidR="00986E0D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结构化面试成绩及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试教名单（见附件1）予以公布，并将考试有关事项公告如下：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ascii="黑体" w:eastAsia="黑体" w:hAnsi="Lucida Sans Unicode" w:cs="Lucida Sans Unicode" w:hint="eastAsia"/>
          <w:color w:val="333333"/>
          <w:sz w:val="32"/>
          <w:szCs w:val="32"/>
        </w:rPr>
        <w:t>一、</w:t>
      </w:r>
      <w:r w:rsidR="00986E0D">
        <w:rPr>
          <w:rFonts w:ascii="黑体" w:eastAsia="黑体" w:hAnsi="Lucida Sans Unicode" w:cs="Lucida Sans Unicode" w:hint="eastAsia"/>
          <w:color w:val="333333"/>
          <w:sz w:val="32"/>
          <w:szCs w:val="32"/>
        </w:rPr>
        <w:t>试教</w:t>
      </w:r>
      <w:r>
        <w:rPr>
          <w:rFonts w:ascii="黑体" w:eastAsia="黑体" w:hAnsi="Lucida Sans Unicode" w:cs="Lucida Sans Unicode" w:hint="eastAsia"/>
          <w:color w:val="333333"/>
          <w:sz w:val="32"/>
          <w:szCs w:val="32"/>
        </w:rPr>
        <w:t>时间、地点及科目安排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详细安排请见附件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2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。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ascii="黑体" w:eastAsia="黑体" w:hAnsi="Lucida Sans Unicode" w:cs="Lucida Sans Unicode" w:hint="eastAsia"/>
          <w:color w:val="333333"/>
          <w:sz w:val="32"/>
          <w:szCs w:val="32"/>
        </w:rPr>
        <w:t>二、面试要求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请考生携带本人居民身份证原件，按规定时间到达考试地点签到并抽签确定试教顺序。</w:t>
      </w:r>
      <w:r>
        <w:rPr>
          <w:rFonts w:ascii="Times New Roman" w:hAnsi="Times New Roman" w:cs="Times New Roman"/>
          <w:color w:val="333333"/>
          <w:sz w:val="32"/>
          <w:szCs w:val="32"/>
        </w:rPr>
        <w:t>  </w:t>
      </w:r>
    </w:p>
    <w:p w:rsidR="00F84602" w:rsidRDefault="00F84602" w:rsidP="00F84602">
      <w:pPr>
        <w:pStyle w:val="a3"/>
        <w:spacing w:before="0" w:beforeAutospacing="0" w:after="0" w:afterAutospacing="0"/>
        <w:ind w:firstLine="608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</w:p>
    <w:p w:rsidR="00F84602" w:rsidRPr="00B36FDA" w:rsidRDefault="00F84602" w:rsidP="00F84602">
      <w:pPr>
        <w:pStyle w:val="a3"/>
        <w:spacing w:before="0" w:beforeAutospacing="0" w:after="0" w:afterAutospacing="0"/>
        <w:ind w:left="101" w:firstLine="304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附件：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1. </w:t>
      </w:r>
      <w:r w:rsidRPr="00F15857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广州市天河区东圃小学2017</w:t>
      </w:r>
      <w:r w:rsidR="00986E0D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学</w:t>
      </w:r>
      <w:r w:rsidRPr="00F15857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年编外聘用制专任教师结构化面试成绩及试教名单</w:t>
      </w:r>
    </w:p>
    <w:p w:rsidR="00F84602" w:rsidRDefault="00F84602" w:rsidP="00F84602">
      <w:pPr>
        <w:pStyle w:val="a3"/>
        <w:spacing w:before="0" w:beforeAutospacing="0" w:after="0" w:afterAutospacing="0"/>
        <w:ind w:leftChars="48" w:left="101" w:firstLineChars="250" w:firstLine="800"/>
        <w:rPr>
          <w:rFonts w:ascii="仿宋_GB2312" w:eastAsia="仿宋_GB2312" w:hAnsi="Lucida Sans Unicode" w:cs="Lucida Sans Unicode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 xml:space="preserve">2. </w:t>
      </w:r>
      <w:r w:rsidRPr="00F15857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广州市天河区东圃小学2017</w:t>
      </w:r>
      <w:r w:rsidR="00986E0D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学</w:t>
      </w:r>
      <w:r w:rsidRPr="00F15857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年编外聘用制专任教师试教安排表</w:t>
      </w:r>
    </w:p>
    <w:p w:rsidR="00F84602" w:rsidRDefault="00F84602" w:rsidP="00F84602">
      <w:pPr>
        <w:pStyle w:val="a3"/>
        <w:spacing w:before="0" w:beforeAutospacing="0" w:after="0" w:afterAutospacing="0" w:line="370" w:lineRule="atLeast"/>
        <w:ind w:left="1304" w:firstLine="1943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 </w:t>
      </w:r>
    </w:p>
    <w:p w:rsidR="00F84602" w:rsidRPr="002A4F42" w:rsidRDefault="00F84602" w:rsidP="00F84602">
      <w:pPr>
        <w:pStyle w:val="a3"/>
        <w:spacing w:before="0" w:beforeAutospacing="0" w:after="0" w:afterAutospacing="0" w:line="600" w:lineRule="atLeast"/>
        <w:ind w:leftChars="-257" w:left="-540" w:rightChars="-159" w:right="-334" w:firstLineChars="100" w:firstLine="320"/>
        <w:jc w:val="center"/>
        <w:rPr>
          <w:rFonts w:ascii="仿宋_GB2312" w:eastAsia="仿宋_GB2312" w:hAnsi="Lucida Sans Unicode" w:cs="Lucida Sans Unicode"/>
          <w:color w:val="333333"/>
          <w:sz w:val="32"/>
          <w:szCs w:val="32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 xml:space="preserve">                        </w:t>
      </w:r>
      <w:r w:rsidRPr="002A4F42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广州市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天河区东圃小学</w:t>
      </w:r>
    </w:p>
    <w:p w:rsidR="00F84602" w:rsidRDefault="00F84602" w:rsidP="00F84602">
      <w:pPr>
        <w:pStyle w:val="a3"/>
        <w:spacing w:before="0" w:beforeAutospacing="0" w:after="0" w:afterAutospacing="0" w:line="600" w:lineRule="atLeast"/>
        <w:ind w:left="4515" w:right="384"/>
        <w:jc w:val="center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2017年</w:t>
      </w:r>
      <w:r w:rsidR="00877D9A"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8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月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1</w:t>
      </w:r>
      <w:r w:rsidR="00241D31">
        <w:rPr>
          <w:rFonts w:ascii="Times New Roman" w:hAnsi="Times New Roman" w:cs="Times New Roman" w:hint="eastAsia"/>
          <w:color w:val="333333"/>
          <w:sz w:val="32"/>
          <w:szCs w:val="32"/>
        </w:rPr>
        <w:t>4</w:t>
      </w:r>
      <w:r>
        <w:rPr>
          <w:rFonts w:ascii="仿宋_GB2312" w:eastAsia="仿宋_GB2312" w:hAnsi="Lucida Sans Unicode" w:cs="Lucida Sans Unicode" w:hint="eastAsia"/>
          <w:color w:val="333333"/>
          <w:sz w:val="32"/>
          <w:szCs w:val="32"/>
        </w:rPr>
        <w:t>日</w:t>
      </w:r>
      <w:r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 w:rsidR="00342702" w:rsidRPr="00F84602" w:rsidRDefault="00342702"/>
    <w:sectPr w:rsidR="00342702" w:rsidRPr="00F84602" w:rsidSect="00342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616" w:rsidRDefault="00C93616" w:rsidP="00986E0D">
      <w:r>
        <w:separator/>
      </w:r>
    </w:p>
  </w:endnote>
  <w:endnote w:type="continuationSeparator" w:id="1">
    <w:p w:rsidR="00C93616" w:rsidRDefault="00C93616" w:rsidP="0098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616" w:rsidRDefault="00C93616" w:rsidP="00986E0D">
      <w:r>
        <w:separator/>
      </w:r>
    </w:p>
  </w:footnote>
  <w:footnote w:type="continuationSeparator" w:id="1">
    <w:p w:rsidR="00C93616" w:rsidRDefault="00C93616" w:rsidP="00986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602"/>
    <w:rsid w:val="000E6B80"/>
    <w:rsid w:val="00241D31"/>
    <w:rsid w:val="00342702"/>
    <w:rsid w:val="00475A4F"/>
    <w:rsid w:val="00877D9A"/>
    <w:rsid w:val="00885492"/>
    <w:rsid w:val="00986E0D"/>
    <w:rsid w:val="00C93616"/>
    <w:rsid w:val="00D36113"/>
    <w:rsid w:val="00EC6651"/>
    <w:rsid w:val="00F8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4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75A4F"/>
    <w:pPr>
      <w:keepNext/>
      <w:keepLines/>
      <w:spacing w:before="340" w:after="330" w:line="578" w:lineRule="auto"/>
      <w:outlineLvl w:val="0"/>
    </w:pPr>
    <w:rPr>
      <w:rFonts w:eastAsia="楷体_GB2312"/>
      <w:b/>
      <w:bCs/>
      <w:color w:val="CC3300"/>
      <w:kern w:val="44"/>
      <w:sz w:val="7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A4F"/>
    <w:rPr>
      <w:rFonts w:eastAsia="楷体_GB2312"/>
      <w:b/>
      <w:bCs/>
      <w:color w:val="CC3300"/>
      <w:kern w:val="44"/>
      <w:sz w:val="72"/>
      <w:szCs w:val="44"/>
    </w:rPr>
  </w:style>
  <w:style w:type="paragraph" w:styleId="a3">
    <w:name w:val="Normal (Web)"/>
    <w:basedOn w:val="a"/>
    <w:rsid w:val="00F846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986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86E0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86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86E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>china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׸倀ʻ</dc:creator>
  <cp:lastModifiedBy>׸倀ʻ</cp:lastModifiedBy>
  <cp:revision>4</cp:revision>
  <dcterms:created xsi:type="dcterms:W3CDTF">2017-08-14T02:09:00Z</dcterms:created>
  <dcterms:modified xsi:type="dcterms:W3CDTF">2017-08-14T04:42:00Z</dcterms:modified>
</cp:coreProperties>
</file>