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1A0" w:rsidRPr="00A871A0" w:rsidRDefault="00A871A0" w:rsidP="00A871A0">
      <w:pPr>
        <w:spacing w:line="600" w:lineRule="exact"/>
        <w:rPr>
          <w:rFonts w:ascii="楷体" w:eastAsia="楷体" w:hAnsi="楷体" w:hint="eastAsia"/>
          <w:sz w:val="30"/>
          <w:szCs w:val="30"/>
        </w:rPr>
      </w:pPr>
      <w:r w:rsidRPr="00A871A0">
        <w:rPr>
          <w:rFonts w:ascii="楷体" w:eastAsia="楷体" w:hAnsi="楷体" w:hint="eastAsia"/>
          <w:sz w:val="30"/>
          <w:szCs w:val="30"/>
        </w:rPr>
        <w:t>附件1：</w:t>
      </w:r>
    </w:p>
    <w:p w:rsidR="00A871A0" w:rsidRPr="005D3941" w:rsidRDefault="00A871A0" w:rsidP="00A871A0">
      <w:pPr>
        <w:spacing w:line="600" w:lineRule="exact"/>
        <w:rPr>
          <w:rFonts w:eastAsia="方正小标宋简体"/>
          <w:sz w:val="44"/>
          <w:szCs w:val="44"/>
        </w:rPr>
      </w:pPr>
    </w:p>
    <w:p w:rsidR="00ED481B" w:rsidRPr="005D3941" w:rsidRDefault="00027EEF" w:rsidP="00AD7B10">
      <w:pPr>
        <w:spacing w:line="600" w:lineRule="exact"/>
        <w:jc w:val="center"/>
        <w:rPr>
          <w:rFonts w:eastAsia="方正小标宋简体"/>
          <w:sz w:val="44"/>
          <w:szCs w:val="44"/>
        </w:rPr>
      </w:pPr>
      <w:r w:rsidRPr="005D3941">
        <w:rPr>
          <w:rFonts w:eastAsia="方正小标宋简体"/>
          <w:sz w:val="44"/>
          <w:szCs w:val="44"/>
        </w:rPr>
        <w:t>考生资格审查时需提交的有关证明材料</w:t>
      </w:r>
    </w:p>
    <w:p w:rsidR="00BB3B8C" w:rsidRPr="005D3941" w:rsidRDefault="00BB3B8C" w:rsidP="00AD7B10">
      <w:pPr>
        <w:pStyle w:val="1"/>
        <w:spacing w:line="600" w:lineRule="exact"/>
        <w:ind w:firstLine="624"/>
        <w:rPr>
          <w:rFonts w:ascii="Times New Roman" w:eastAsia="仿宋"/>
          <w:sz w:val="32"/>
          <w:szCs w:val="32"/>
        </w:rPr>
      </w:pPr>
    </w:p>
    <w:p w:rsidR="00073D9F" w:rsidRPr="005D3941" w:rsidRDefault="00073D9F" w:rsidP="00AD7B10">
      <w:pPr>
        <w:pStyle w:val="1"/>
        <w:spacing w:line="600" w:lineRule="exact"/>
        <w:ind w:firstLine="624"/>
        <w:rPr>
          <w:rFonts w:ascii="Times New Roman" w:eastAsia="仿宋"/>
          <w:sz w:val="32"/>
          <w:szCs w:val="32"/>
        </w:rPr>
      </w:pPr>
      <w:r w:rsidRPr="005D3941">
        <w:rPr>
          <w:rFonts w:ascii="Times New Roman" w:eastAsia="仿宋" w:hAnsi="仿宋"/>
          <w:sz w:val="32"/>
          <w:szCs w:val="32"/>
        </w:rPr>
        <w:t>取得面试人选资格的应聘人员，需在规定的时间，按招聘岗位要求，提交</w:t>
      </w:r>
      <w:r w:rsidRPr="005D3941">
        <w:rPr>
          <w:rFonts w:ascii="Times New Roman" w:eastAsia="仿宋"/>
          <w:sz w:val="32"/>
          <w:szCs w:val="32"/>
        </w:rPr>
        <w:t>1</w:t>
      </w:r>
      <w:r w:rsidRPr="005D3941">
        <w:rPr>
          <w:rFonts w:ascii="Times New Roman" w:eastAsia="仿宋" w:hAnsi="仿宋"/>
          <w:sz w:val="32"/>
          <w:szCs w:val="32"/>
        </w:rPr>
        <w:t>寸近期同底版免冠照片</w:t>
      </w:r>
      <w:r w:rsidRPr="005D3941">
        <w:rPr>
          <w:rFonts w:ascii="Times New Roman" w:eastAsia="仿宋"/>
          <w:sz w:val="32"/>
          <w:szCs w:val="32"/>
        </w:rPr>
        <w:t>2</w:t>
      </w:r>
      <w:r w:rsidRPr="005D3941">
        <w:rPr>
          <w:rFonts w:ascii="Times New Roman" w:eastAsia="仿宋" w:hAnsi="仿宋"/>
          <w:sz w:val="32"/>
          <w:szCs w:val="32"/>
        </w:rPr>
        <w:t>张</w:t>
      </w:r>
      <w:r w:rsidRPr="005D3941">
        <w:rPr>
          <w:rFonts w:ascii="Times New Roman" w:eastAsia="仿宋"/>
          <w:sz w:val="32"/>
          <w:szCs w:val="32"/>
        </w:rPr>
        <w:t>(</w:t>
      </w:r>
      <w:r w:rsidRPr="005D3941">
        <w:rPr>
          <w:rFonts w:ascii="Times New Roman" w:eastAsia="仿宋" w:hAnsi="仿宋"/>
          <w:sz w:val="32"/>
          <w:szCs w:val="32"/>
        </w:rPr>
        <w:t>须与网上报名的照片同一底版</w:t>
      </w:r>
      <w:r w:rsidR="0000153D" w:rsidRPr="005D3941">
        <w:rPr>
          <w:rFonts w:ascii="Times New Roman" w:eastAsia="仿宋" w:hAnsi="仿宋"/>
          <w:sz w:val="32"/>
          <w:szCs w:val="32"/>
        </w:rPr>
        <w:t>，在照片背后注明考生姓名及职位代码</w:t>
      </w:r>
      <w:r w:rsidRPr="005D3941">
        <w:rPr>
          <w:rFonts w:ascii="Times New Roman" w:eastAsia="仿宋"/>
          <w:sz w:val="32"/>
          <w:szCs w:val="32"/>
        </w:rPr>
        <w:t>)</w:t>
      </w:r>
      <w:r w:rsidRPr="005D3941">
        <w:rPr>
          <w:rFonts w:ascii="Times New Roman" w:eastAsia="仿宋" w:hAnsi="仿宋"/>
          <w:sz w:val="32"/>
          <w:szCs w:val="32"/>
        </w:rPr>
        <w:t>、《东平县事业单位公开招聘工作人员报名登记表》、《东平县事业单位公开招聘工作人员诚信承诺书》、笔试准考证和相关材料</w:t>
      </w:r>
      <w:r w:rsidRPr="005D3941">
        <w:rPr>
          <w:rFonts w:ascii="Times New Roman" w:eastAsia="仿宋"/>
          <w:sz w:val="32"/>
          <w:szCs w:val="32"/>
        </w:rPr>
        <w:t>(</w:t>
      </w:r>
      <w:r w:rsidRPr="005D3941">
        <w:rPr>
          <w:rFonts w:ascii="Times New Roman" w:eastAsia="仿宋" w:hAnsi="仿宋"/>
          <w:sz w:val="32"/>
          <w:szCs w:val="32"/>
        </w:rPr>
        <w:t>原件及复印件，复印件由审核单位留存</w:t>
      </w:r>
      <w:r w:rsidRPr="005D3941">
        <w:rPr>
          <w:rFonts w:ascii="Times New Roman" w:eastAsia="仿宋"/>
          <w:sz w:val="32"/>
          <w:szCs w:val="32"/>
        </w:rPr>
        <w:t>)</w:t>
      </w:r>
      <w:r w:rsidRPr="005D3941">
        <w:rPr>
          <w:rFonts w:ascii="Times New Roman" w:eastAsia="仿宋" w:hAnsi="仿宋"/>
          <w:sz w:val="32"/>
          <w:szCs w:val="32"/>
        </w:rPr>
        <w:t>。相关材料主要有：</w:t>
      </w:r>
    </w:p>
    <w:p w:rsidR="00073D9F" w:rsidRPr="005D3941" w:rsidRDefault="00073D9F" w:rsidP="00AD7B10">
      <w:pPr>
        <w:pStyle w:val="1"/>
        <w:spacing w:line="600" w:lineRule="exact"/>
        <w:ind w:firstLine="624"/>
        <w:rPr>
          <w:rFonts w:ascii="Times New Roman" w:eastAsia="仿宋"/>
          <w:sz w:val="32"/>
          <w:szCs w:val="32"/>
        </w:rPr>
      </w:pPr>
      <w:r w:rsidRPr="005D3941">
        <w:rPr>
          <w:rFonts w:ascii="Times New Roman" w:eastAsia="仿宋" w:hAnsi="仿宋"/>
          <w:sz w:val="32"/>
          <w:szCs w:val="32"/>
        </w:rPr>
        <w:t>（</w:t>
      </w:r>
      <w:r w:rsidRPr="005D3941">
        <w:rPr>
          <w:rFonts w:ascii="Times New Roman" w:eastAsia="仿宋"/>
          <w:sz w:val="32"/>
          <w:szCs w:val="32"/>
        </w:rPr>
        <w:t>1</w:t>
      </w:r>
      <w:r w:rsidRPr="005D3941">
        <w:rPr>
          <w:rFonts w:ascii="Times New Roman" w:eastAsia="仿宋" w:hAnsi="仿宋"/>
          <w:sz w:val="32"/>
          <w:szCs w:val="32"/>
        </w:rPr>
        <w:t>）全日制普通高校毕业生应聘的，提交身份证</w:t>
      </w:r>
      <w:r w:rsidR="0000153D" w:rsidRPr="005D3941">
        <w:rPr>
          <w:rFonts w:ascii="Times New Roman" w:eastAsia="仿宋" w:hAnsi="仿宋"/>
          <w:sz w:val="32"/>
          <w:szCs w:val="32"/>
        </w:rPr>
        <w:t>、</w:t>
      </w:r>
      <w:r w:rsidRPr="005D3941">
        <w:rPr>
          <w:rFonts w:ascii="Times New Roman" w:eastAsia="仿宋" w:hAnsi="仿宋"/>
          <w:sz w:val="32"/>
          <w:szCs w:val="32"/>
        </w:rPr>
        <w:t>毕业证</w:t>
      </w:r>
      <w:r w:rsidR="00484424" w:rsidRPr="005D3941">
        <w:rPr>
          <w:rFonts w:ascii="Times New Roman" w:eastAsia="仿宋" w:hAnsi="仿宋"/>
          <w:sz w:val="32"/>
          <w:szCs w:val="32"/>
        </w:rPr>
        <w:t>、报到证</w:t>
      </w:r>
      <w:r w:rsidR="0000153D" w:rsidRPr="005D3941">
        <w:rPr>
          <w:rFonts w:ascii="Times New Roman" w:eastAsia="仿宋" w:hAnsi="仿宋"/>
          <w:sz w:val="32"/>
          <w:szCs w:val="32"/>
        </w:rPr>
        <w:t>及</w:t>
      </w:r>
      <w:r w:rsidRPr="005D3941">
        <w:rPr>
          <w:rFonts w:ascii="Times New Roman" w:eastAsia="仿宋" w:hAnsi="仿宋"/>
          <w:sz w:val="32"/>
          <w:szCs w:val="32"/>
        </w:rPr>
        <w:t>相关证书等；</w:t>
      </w:r>
    </w:p>
    <w:p w:rsidR="00073D9F" w:rsidRPr="005D3941" w:rsidRDefault="00073D9F" w:rsidP="00AD7B10">
      <w:pPr>
        <w:pStyle w:val="1"/>
        <w:spacing w:line="600" w:lineRule="exact"/>
        <w:ind w:firstLine="624"/>
        <w:rPr>
          <w:rFonts w:ascii="Times New Roman" w:eastAsia="仿宋"/>
          <w:sz w:val="32"/>
          <w:szCs w:val="32"/>
        </w:rPr>
      </w:pPr>
      <w:r w:rsidRPr="005D3941">
        <w:rPr>
          <w:rFonts w:ascii="Times New Roman" w:eastAsia="仿宋" w:hAnsi="仿宋"/>
          <w:sz w:val="32"/>
          <w:szCs w:val="32"/>
        </w:rPr>
        <w:t>（</w:t>
      </w:r>
      <w:r w:rsidRPr="005D3941">
        <w:rPr>
          <w:rFonts w:ascii="Times New Roman" w:eastAsia="仿宋"/>
          <w:sz w:val="32"/>
          <w:szCs w:val="32"/>
        </w:rPr>
        <w:t>2</w:t>
      </w:r>
      <w:r w:rsidRPr="005D3941">
        <w:rPr>
          <w:rFonts w:ascii="Times New Roman" w:eastAsia="仿宋" w:hAnsi="仿宋"/>
          <w:sz w:val="32"/>
          <w:szCs w:val="32"/>
        </w:rPr>
        <w:t>）其他人员应聘的，提交国家承认学历的毕业证、</w:t>
      </w:r>
      <w:r w:rsidR="00EB5F52" w:rsidRPr="005D3941">
        <w:rPr>
          <w:rFonts w:ascii="Times New Roman" w:eastAsia="仿宋" w:hAnsi="仿宋"/>
          <w:sz w:val="32"/>
          <w:szCs w:val="32"/>
        </w:rPr>
        <w:t>教育部学历证书在线报告（学信网）、</w:t>
      </w:r>
      <w:r w:rsidRPr="005D3941">
        <w:rPr>
          <w:rFonts w:ascii="Times New Roman" w:eastAsia="仿宋" w:hAnsi="仿宋"/>
          <w:sz w:val="32"/>
          <w:szCs w:val="32"/>
        </w:rPr>
        <w:t>身份证、相关证书等</w:t>
      </w:r>
      <w:r w:rsidR="001F18ED" w:rsidRPr="005D3941">
        <w:rPr>
          <w:rFonts w:ascii="Times New Roman" w:eastAsia="仿宋" w:hAnsi="仿宋"/>
          <w:sz w:val="32"/>
          <w:szCs w:val="32"/>
        </w:rPr>
        <w:t>。留学回国人员应聘的，还需出具国家教育部门的学历认证材料；</w:t>
      </w:r>
    </w:p>
    <w:p w:rsidR="00073D9F" w:rsidRPr="005D3941" w:rsidRDefault="00073D9F" w:rsidP="00AD7B10">
      <w:pPr>
        <w:pStyle w:val="1"/>
        <w:spacing w:line="600" w:lineRule="exact"/>
        <w:ind w:firstLine="624"/>
        <w:rPr>
          <w:rFonts w:ascii="Times New Roman" w:eastAsia="仿宋"/>
          <w:sz w:val="32"/>
          <w:szCs w:val="32"/>
        </w:rPr>
      </w:pPr>
      <w:r w:rsidRPr="005D3941">
        <w:rPr>
          <w:rFonts w:ascii="Times New Roman" w:eastAsia="仿宋" w:hAnsi="仿宋"/>
          <w:sz w:val="32"/>
          <w:szCs w:val="32"/>
        </w:rPr>
        <w:t>（</w:t>
      </w:r>
      <w:r w:rsidRPr="005D3941">
        <w:rPr>
          <w:rFonts w:ascii="Times New Roman" w:eastAsia="仿宋"/>
          <w:sz w:val="32"/>
          <w:szCs w:val="32"/>
        </w:rPr>
        <w:t>3</w:t>
      </w:r>
      <w:r w:rsidRPr="005D3941">
        <w:rPr>
          <w:rFonts w:ascii="Times New Roman" w:eastAsia="仿宋" w:hAnsi="仿宋"/>
          <w:sz w:val="32"/>
          <w:szCs w:val="32"/>
        </w:rPr>
        <w:t>）</w:t>
      </w:r>
      <w:r w:rsidR="00A92F2E" w:rsidRPr="005D3941">
        <w:rPr>
          <w:rFonts w:ascii="Times New Roman" w:eastAsia="仿宋" w:hAnsi="仿宋"/>
          <w:sz w:val="32"/>
          <w:szCs w:val="32"/>
        </w:rPr>
        <w:t>提交《中华人民共和国教师资格证》；</w:t>
      </w:r>
    </w:p>
    <w:p w:rsidR="00960A39" w:rsidRPr="005D3941" w:rsidRDefault="00960A39" w:rsidP="00AD7B10">
      <w:pPr>
        <w:pStyle w:val="1"/>
        <w:spacing w:line="600" w:lineRule="exact"/>
        <w:ind w:firstLine="624"/>
        <w:rPr>
          <w:rFonts w:ascii="Times New Roman" w:eastAsia="仿宋"/>
          <w:sz w:val="32"/>
          <w:szCs w:val="32"/>
        </w:rPr>
      </w:pPr>
      <w:r w:rsidRPr="005D3941">
        <w:rPr>
          <w:rFonts w:ascii="Times New Roman" w:eastAsia="仿宋" w:hAnsi="仿宋"/>
          <w:sz w:val="32"/>
          <w:szCs w:val="32"/>
        </w:rPr>
        <w:t>（</w:t>
      </w:r>
      <w:r w:rsidRPr="005D3941">
        <w:rPr>
          <w:rFonts w:ascii="Times New Roman" w:eastAsia="仿宋"/>
          <w:sz w:val="32"/>
          <w:szCs w:val="32"/>
        </w:rPr>
        <w:t>4</w:t>
      </w:r>
      <w:r w:rsidRPr="005D3941">
        <w:rPr>
          <w:rFonts w:ascii="Times New Roman" w:eastAsia="仿宋" w:hAnsi="仿宋"/>
          <w:sz w:val="32"/>
          <w:szCs w:val="32"/>
        </w:rPr>
        <w:t>）</w:t>
      </w:r>
      <w:r w:rsidR="00A92F2E" w:rsidRPr="005D3941">
        <w:rPr>
          <w:rFonts w:ascii="Times New Roman" w:eastAsia="仿宋" w:hAnsi="仿宋"/>
          <w:sz w:val="32"/>
          <w:szCs w:val="32"/>
        </w:rPr>
        <w:t>有工作单位的和定向、委培应届毕业生应聘的，还需提交有用人管理权限部门或单位出具的</w:t>
      </w:r>
      <w:r w:rsidR="00A92F2E" w:rsidRPr="005D3941">
        <w:rPr>
          <w:rFonts w:ascii="Times New Roman" w:eastAsia="仿宋" w:hAnsi="仿宋"/>
          <w:kern w:val="0"/>
          <w:sz w:val="32"/>
          <w:szCs w:val="32"/>
        </w:rPr>
        <w:t>同意应聘介绍信（原件），在编教师报考的还要出具县级以上教育行政主管部门同意应聘介绍信（原件）；</w:t>
      </w:r>
    </w:p>
    <w:p w:rsidR="001F18ED" w:rsidRPr="005D3941" w:rsidRDefault="001F18ED" w:rsidP="00AD7B10">
      <w:pPr>
        <w:pStyle w:val="1"/>
        <w:spacing w:line="600" w:lineRule="exact"/>
        <w:ind w:firstLine="624"/>
        <w:rPr>
          <w:rFonts w:ascii="Times New Roman" w:eastAsia="仿宋"/>
          <w:sz w:val="32"/>
          <w:szCs w:val="32"/>
        </w:rPr>
      </w:pPr>
      <w:r w:rsidRPr="005D3941">
        <w:rPr>
          <w:rFonts w:ascii="Times New Roman" w:eastAsia="仿宋" w:hAnsi="仿宋"/>
          <w:sz w:val="32"/>
          <w:szCs w:val="32"/>
        </w:rPr>
        <w:t>（</w:t>
      </w:r>
      <w:r w:rsidRPr="005D3941">
        <w:rPr>
          <w:rFonts w:ascii="Times New Roman" w:eastAsia="仿宋"/>
          <w:sz w:val="32"/>
          <w:szCs w:val="32"/>
        </w:rPr>
        <w:t>5</w:t>
      </w:r>
      <w:r w:rsidRPr="005D3941">
        <w:rPr>
          <w:rFonts w:ascii="Times New Roman" w:eastAsia="仿宋" w:hAnsi="仿宋"/>
          <w:sz w:val="32"/>
          <w:szCs w:val="32"/>
        </w:rPr>
        <w:t>）报考定向岗位的，还应携带毕业当年毕业生就业主管机构签发的就业通知书</w:t>
      </w:r>
      <w:r w:rsidRPr="005D3941">
        <w:rPr>
          <w:rFonts w:ascii="Times New Roman" w:eastAsia="仿宋"/>
          <w:sz w:val="32"/>
          <w:szCs w:val="32"/>
        </w:rPr>
        <w:t>(</w:t>
      </w:r>
      <w:r w:rsidRPr="005D3941">
        <w:rPr>
          <w:rFonts w:ascii="Times New Roman" w:eastAsia="仿宋" w:hAnsi="仿宋"/>
          <w:sz w:val="32"/>
          <w:szCs w:val="32"/>
        </w:rPr>
        <w:t>或报到证</w:t>
      </w:r>
      <w:r w:rsidRPr="005D3941">
        <w:rPr>
          <w:rFonts w:ascii="Times New Roman" w:eastAsia="仿宋"/>
          <w:sz w:val="32"/>
          <w:szCs w:val="32"/>
        </w:rPr>
        <w:t>)</w:t>
      </w:r>
      <w:r w:rsidRPr="005D3941">
        <w:rPr>
          <w:rFonts w:ascii="Times New Roman" w:eastAsia="仿宋" w:hAnsi="仿宋"/>
          <w:sz w:val="32"/>
          <w:szCs w:val="32"/>
        </w:rPr>
        <w:t>原件、复印件，以及下列证明材料的原件、复印件：</w:t>
      </w:r>
      <w:r w:rsidRPr="005D3941">
        <w:rPr>
          <w:rFonts w:ascii="Times New Roman" w:eastAsia="仿宋"/>
          <w:sz w:val="32"/>
          <w:szCs w:val="32"/>
        </w:rPr>
        <w:t>“</w:t>
      </w:r>
      <w:r w:rsidRPr="005D3941">
        <w:rPr>
          <w:rFonts w:ascii="Times New Roman" w:eastAsia="仿宋" w:hAnsi="仿宋"/>
          <w:sz w:val="32"/>
          <w:szCs w:val="32"/>
        </w:rPr>
        <w:t>三支一扶</w:t>
      </w:r>
      <w:r w:rsidRPr="005D3941">
        <w:rPr>
          <w:rFonts w:ascii="Times New Roman" w:eastAsia="仿宋"/>
          <w:sz w:val="32"/>
          <w:szCs w:val="32"/>
        </w:rPr>
        <w:t>”</w:t>
      </w:r>
      <w:r w:rsidRPr="005D3941">
        <w:rPr>
          <w:rFonts w:ascii="Times New Roman" w:eastAsia="仿宋" w:hAnsi="仿宋"/>
          <w:sz w:val="32"/>
          <w:szCs w:val="32"/>
        </w:rPr>
        <w:t>大学生须出具《招募通知书》和县</w:t>
      </w:r>
      <w:r w:rsidRPr="005D3941">
        <w:rPr>
          <w:rFonts w:ascii="Times New Roman" w:eastAsia="仿宋" w:hAnsi="仿宋"/>
          <w:sz w:val="32"/>
          <w:szCs w:val="32"/>
        </w:rPr>
        <w:lastRenderedPageBreak/>
        <w:t>以上人力资源社会保障部门的考核材料</w:t>
      </w:r>
      <w:r w:rsidRPr="005D3941">
        <w:rPr>
          <w:rFonts w:ascii="Times New Roman" w:eastAsia="仿宋"/>
          <w:sz w:val="32"/>
          <w:szCs w:val="32"/>
        </w:rPr>
        <w:t>;</w:t>
      </w:r>
      <w:r w:rsidR="002747EE" w:rsidRPr="005D3941">
        <w:rPr>
          <w:rFonts w:ascii="Times New Roman" w:eastAsia="仿宋"/>
          <w:sz w:val="32"/>
          <w:szCs w:val="32"/>
        </w:rPr>
        <w:t xml:space="preserve"> </w:t>
      </w:r>
      <w:r w:rsidRPr="005D3941">
        <w:rPr>
          <w:rFonts w:ascii="Times New Roman" w:eastAsia="仿宋"/>
          <w:sz w:val="32"/>
          <w:szCs w:val="32"/>
        </w:rPr>
        <w:t>“</w:t>
      </w:r>
      <w:r w:rsidRPr="005D3941">
        <w:rPr>
          <w:rFonts w:ascii="Times New Roman" w:eastAsia="仿宋" w:hAnsi="仿宋"/>
          <w:sz w:val="32"/>
          <w:szCs w:val="32"/>
        </w:rPr>
        <w:t>大学生志愿服务西部计划</w:t>
      </w:r>
      <w:r w:rsidRPr="005D3941">
        <w:rPr>
          <w:rFonts w:ascii="Times New Roman" w:eastAsia="仿宋"/>
          <w:sz w:val="32"/>
          <w:szCs w:val="32"/>
        </w:rPr>
        <w:t>”</w:t>
      </w:r>
      <w:r w:rsidRPr="005D3941">
        <w:rPr>
          <w:rFonts w:ascii="Times New Roman" w:eastAsia="仿宋" w:hAnsi="仿宋"/>
          <w:sz w:val="32"/>
          <w:szCs w:val="32"/>
        </w:rPr>
        <w:t>人员须出具共青团山东省委考核认定的证明材料、共青团中央统一制作的服务证和大学生志愿服务西部计划鉴定表</w:t>
      </w:r>
      <w:r w:rsidRPr="005D3941">
        <w:rPr>
          <w:rFonts w:ascii="Times New Roman" w:eastAsia="仿宋"/>
          <w:sz w:val="32"/>
          <w:szCs w:val="32"/>
        </w:rPr>
        <w:t>;</w:t>
      </w:r>
      <w:r w:rsidRPr="005D3941">
        <w:rPr>
          <w:rFonts w:ascii="Times New Roman" w:eastAsia="仿宋" w:hAnsi="仿宋"/>
          <w:sz w:val="32"/>
          <w:szCs w:val="32"/>
        </w:rPr>
        <w:t>退役大学生士兵须提供民政部门出具的证明材料。上述各类证明材料须由出具单位加盖单位公章。</w:t>
      </w:r>
    </w:p>
    <w:sectPr w:rsidR="001F18ED" w:rsidRPr="005D3941" w:rsidSect="00C52B23">
      <w:headerReference w:type="default" r:id="rId6"/>
      <w:pgSz w:w="11906" w:h="16838"/>
      <w:pgMar w:top="1418" w:right="1304"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3FA" w:rsidRDefault="002103FA">
      <w:r>
        <w:separator/>
      </w:r>
    </w:p>
  </w:endnote>
  <w:endnote w:type="continuationSeparator" w:id="0">
    <w:p w:rsidR="002103FA" w:rsidRDefault="002103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3FA" w:rsidRDefault="002103FA">
      <w:r>
        <w:separator/>
      </w:r>
    </w:p>
  </w:footnote>
  <w:footnote w:type="continuationSeparator" w:id="0">
    <w:p w:rsidR="002103FA" w:rsidRDefault="002103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724" w:rsidRDefault="00610724" w:rsidP="00A92F2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7EEF"/>
    <w:rsid w:val="0000153D"/>
    <w:rsid w:val="00010419"/>
    <w:rsid w:val="00013E76"/>
    <w:rsid w:val="000158A0"/>
    <w:rsid w:val="00027EEF"/>
    <w:rsid w:val="0003786A"/>
    <w:rsid w:val="00073D9F"/>
    <w:rsid w:val="000F0F42"/>
    <w:rsid w:val="00116EC9"/>
    <w:rsid w:val="00151EFA"/>
    <w:rsid w:val="00183B66"/>
    <w:rsid w:val="001D4EA6"/>
    <w:rsid w:val="001F18ED"/>
    <w:rsid w:val="002103FA"/>
    <w:rsid w:val="002109FF"/>
    <w:rsid w:val="00212FC5"/>
    <w:rsid w:val="002209EB"/>
    <w:rsid w:val="00256DCF"/>
    <w:rsid w:val="00264418"/>
    <w:rsid w:val="002747EE"/>
    <w:rsid w:val="002750A7"/>
    <w:rsid w:val="002B2C30"/>
    <w:rsid w:val="002F27F2"/>
    <w:rsid w:val="00302507"/>
    <w:rsid w:val="00305319"/>
    <w:rsid w:val="00306C72"/>
    <w:rsid w:val="00343C7E"/>
    <w:rsid w:val="00345A03"/>
    <w:rsid w:val="00376997"/>
    <w:rsid w:val="00384434"/>
    <w:rsid w:val="003C4867"/>
    <w:rsid w:val="003C4C87"/>
    <w:rsid w:val="003E16DB"/>
    <w:rsid w:val="003E17A8"/>
    <w:rsid w:val="004348CB"/>
    <w:rsid w:val="004641FF"/>
    <w:rsid w:val="00466F9D"/>
    <w:rsid w:val="0047187B"/>
    <w:rsid w:val="00484424"/>
    <w:rsid w:val="00486F12"/>
    <w:rsid w:val="004A1D58"/>
    <w:rsid w:val="004A5F0F"/>
    <w:rsid w:val="004B2682"/>
    <w:rsid w:val="004B4E43"/>
    <w:rsid w:val="004C038D"/>
    <w:rsid w:val="004C1FCB"/>
    <w:rsid w:val="004C43E0"/>
    <w:rsid w:val="00506382"/>
    <w:rsid w:val="00506EAA"/>
    <w:rsid w:val="00517173"/>
    <w:rsid w:val="0054254E"/>
    <w:rsid w:val="005439EC"/>
    <w:rsid w:val="00550CA2"/>
    <w:rsid w:val="00595B18"/>
    <w:rsid w:val="005A0A1A"/>
    <w:rsid w:val="005B5E70"/>
    <w:rsid w:val="005C65F5"/>
    <w:rsid w:val="005D3941"/>
    <w:rsid w:val="005E24B1"/>
    <w:rsid w:val="005F31D3"/>
    <w:rsid w:val="00610724"/>
    <w:rsid w:val="006164CF"/>
    <w:rsid w:val="0065300D"/>
    <w:rsid w:val="00696539"/>
    <w:rsid w:val="006A414B"/>
    <w:rsid w:val="006B33D9"/>
    <w:rsid w:val="006D4A75"/>
    <w:rsid w:val="00711AE6"/>
    <w:rsid w:val="0071317E"/>
    <w:rsid w:val="007519A9"/>
    <w:rsid w:val="00752E78"/>
    <w:rsid w:val="0076058B"/>
    <w:rsid w:val="0077284F"/>
    <w:rsid w:val="007A1654"/>
    <w:rsid w:val="007B6898"/>
    <w:rsid w:val="008250DE"/>
    <w:rsid w:val="00875467"/>
    <w:rsid w:val="008A5130"/>
    <w:rsid w:val="008B0EED"/>
    <w:rsid w:val="008B7C91"/>
    <w:rsid w:val="008D0287"/>
    <w:rsid w:val="008F6502"/>
    <w:rsid w:val="00907327"/>
    <w:rsid w:val="00960A39"/>
    <w:rsid w:val="00993FF0"/>
    <w:rsid w:val="009D47FC"/>
    <w:rsid w:val="009D4C9C"/>
    <w:rsid w:val="00A06F5C"/>
    <w:rsid w:val="00A100A5"/>
    <w:rsid w:val="00A27FED"/>
    <w:rsid w:val="00A55EA2"/>
    <w:rsid w:val="00A80A7F"/>
    <w:rsid w:val="00A871A0"/>
    <w:rsid w:val="00A92F2E"/>
    <w:rsid w:val="00A9409B"/>
    <w:rsid w:val="00AB6D16"/>
    <w:rsid w:val="00AD7B10"/>
    <w:rsid w:val="00AE5D42"/>
    <w:rsid w:val="00B002CA"/>
    <w:rsid w:val="00B0462A"/>
    <w:rsid w:val="00B13452"/>
    <w:rsid w:val="00B15A7A"/>
    <w:rsid w:val="00B351B6"/>
    <w:rsid w:val="00B673DF"/>
    <w:rsid w:val="00B71F02"/>
    <w:rsid w:val="00BA2E47"/>
    <w:rsid w:val="00BA40E6"/>
    <w:rsid w:val="00BB34C5"/>
    <w:rsid w:val="00BB3B8C"/>
    <w:rsid w:val="00BB5B1C"/>
    <w:rsid w:val="00BC5173"/>
    <w:rsid w:val="00C002A5"/>
    <w:rsid w:val="00C07DCD"/>
    <w:rsid w:val="00C156C9"/>
    <w:rsid w:val="00C217B0"/>
    <w:rsid w:val="00C52B23"/>
    <w:rsid w:val="00C84E66"/>
    <w:rsid w:val="00D017C1"/>
    <w:rsid w:val="00D5291E"/>
    <w:rsid w:val="00D52B2B"/>
    <w:rsid w:val="00D752E1"/>
    <w:rsid w:val="00DD09E7"/>
    <w:rsid w:val="00DE45AE"/>
    <w:rsid w:val="00DF1749"/>
    <w:rsid w:val="00E13B9F"/>
    <w:rsid w:val="00E151A7"/>
    <w:rsid w:val="00E52227"/>
    <w:rsid w:val="00E56D73"/>
    <w:rsid w:val="00E638ED"/>
    <w:rsid w:val="00E84515"/>
    <w:rsid w:val="00E9692D"/>
    <w:rsid w:val="00E97E53"/>
    <w:rsid w:val="00EB2B91"/>
    <w:rsid w:val="00EB4F02"/>
    <w:rsid w:val="00EB5F52"/>
    <w:rsid w:val="00ED1FD6"/>
    <w:rsid w:val="00ED481B"/>
    <w:rsid w:val="00ED77BA"/>
    <w:rsid w:val="00EF2AE1"/>
    <w:rsid w:val="00F21948"/>
    <w:rsid w:val="00F26FDD"/>
    <w:rsid w:val="00F41411"/>
    <w:rsid w:val="00FF71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689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27EEF"/>
    <w:pPr>
      <w:pBdr>
        <w:bottom w:val="single" w:sz="6" w:space="1" w:color="auto"/>
      </w:pBdr>
      <w:tabs>
        <w:tab w:val="center" w:pos="4153"/>
        <w:tab w:val="right" w:pos="8306"/>
      </w:tabs>
      <w:snapToGrid w:val="0"/>
      <w:jc w:val="center"/>
    </w:pPr>
    <w:rPr>
      <w:sz w:val="18"/>
      <w:szCs w:val="18"/>
    </w:rPr>
  </w:style>
  <w:style w:type="paragraph" w:styleId="a4">
    <w:name w:val="footer"/>
    <w:basedOn w:val="a"/>
    <w:rsid w:val="00027EEF"/>
    <w:pPr>
      <w:tabs>
        <w:tab w:val="center" w:pos="4153"/>
        <w:tab w:val="right" w:pos="8306"/>
      </w:tabs>
      <w:snapToGrid w:val="0"/>
      <w:jc w:val="left"/>
    </w:pPr>
    <w:rPr>
      <w:sz w:val="18"/>
      <w:szCs w:val="18"/>
    </w:rPr>
  </w:style>
  <w:style w:type="paragraph" w:customStyle="1" w:styleId="1">
    <w:name w:val="纯文本1"/>
    <w:basedOn w:val="a"/>
    <w:rsid w:val="00073D9F"/>
    <w:pPr>
      <w:autoSpaceDE w:val="0"/>
      <w:autoSpaceDN w:val="0"/>
      <w:adjustRightInd w:val="0"/>
    </w:pPr>
    <w:rPr>
      <w:rFonts w:ascii="宋体"/>
      <w:sz w:val="20"/>
      <w:szCs w:val="20"/>
    </w:rPr>
  </w:style>
  <w:style w:type="paragraph" w:styleId="a5">
    <w:name w:val="Balloon Text"/>
    <w:basedOn w:val="a"/>
    <w:semiHidden/>
    <w:rsid w:val="002747E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537</Characters>
  <Application>Microsoft Office Word</Application>
  <DocSecurity>0</DocSecurity>
  <Lines>4</Lines>
  <Paragraphs>1</Paragraphs>
  <ScaleCrop>false</ScaleCrop>
  <Company>13562871888/0538-6352234</Company>
  <LinksUpToDate>false</LinksUpToDate>
  <CharactersWithSpaces>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考生资格审查时需提交的有关证明材料</dc:title>
  <dc:creator>甲骨文电脑城</dc:creator>
  <cp:lastModifiedBy>Administrator</cp:lastModifiedBy>
  <cp:revision>8</cp:revision>
  <cp:lastPrinted>2017-08-22T03:17:00Z</cp:lastPrinted>
  <dcterms:created xsi:type="dcterms:W3CDTF">2017-08-22T08:34:00Z</dcterms:created>
  <dcterms:modified xsi:type="dcterms:W3CDTF">2017-08-30T09:00:00Z</dcterms:modified>
</cp:coreProperties>
</file>