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08" w:rsidRPr="0033775F" w:rsidRDefault="00C16708" w:rsidP="00EF7F8E">
      <w:pPr>
        <w:widowControl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33775F">
        <w:rPr>
          <w:rFonts w:ascii="方正小标宋简体" w:eastAsia="方正小标宋简体" w:hAnsi="仿宋" w:hint="eastAsia"/>
          <w:color w:val="000000"/>
          <w:sz w:val="44"/>
          <w:szCs w:val="44"/>
        </w:rPr>
        <w:t>天津市劳动经济学校</w:t>
      </w:r>
    </w:p>
    <w:p w:rsidR="00C16708" w:rsidRPr="0033775F" w:rsidRDefault="00C16708" w:rsidP="00EF7F8E">
      <w:pPr>
        <w:widowControl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33775F">
        <w:rPr>
          <w:rFonts w:ascii="方正小标宋简体" w:eastAsia="方正小标宋简体" w:hAnsi="仿宋" w:hint="eastAsia"/>
          <w:color w:val="000000"/>
          <w:sz w:val="44"/>
          <w:szCs w:val="44"/>
        </w:rPr>
        <w:t>公开招聘拟聘用人员公示</w:t>
      </w:r>
    </w:p>
    <w:p w:rsidR="00C16708" w:rsidRDefault="00C16708" w:rsidP="009A4DF2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按照《天津市事业单位公开招聘人员实施办法（试行）》（津</w:t>
      </w:r>
      <w:proofErr w:type="gramStart"/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人社局</w:t>
      </w:r>
      <w:proofErr w:type="gramEnd"/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发</w:t>
      </w:r>
      <w:r w:rsidRPr="0033775F">
        <w:rPr>
          <w:rFonts w:ascii="仿宋_GB2312" w:eastAsia="仿宋_GB2312" w:hAnsi="仿宋"/>
          <w:color w:val="000000"/>
          <w:sz w:val="30"/>
          <w:szCs w:val="30"/>
        </w:rPr>
        <w:t>[2011]10</w:t>
      </w: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号）要求，现将拟聘用人员予以公示。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一、公示期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7"/>
        </w:smartTagPr>
        <w:r w:rsidRPr="0033775F">
          <w:rPr>
            <w:rFonts w:ascii="仿宋_GB2312" w:eastAsia="仿宋_GB2312" w:hAnsi="仿宋"/>
            <w:color w:val="000000"/>
            <w:sz w:val="30"/>
            <w:szCs w:val="30"/>
          </w:rPr>
          <w:t>2017</w:t>
        </w:r>
        <w:r w:rsidRPr="0033775F">
          <w:rPr>
            <w:rFonts w:ascii="仿宋_GB2312" w:eastAsia="仿宋_GB2312" w:hAnsi="仿宋" w:hint="eastAsia"/>
            <w:color w:val="000000"/>
            <w:sz w:val="30"/>
            <w:szCs w:val="30"/>
          </w:rPr>
          <w:t>年</w:t>
        </w:r>
        <w:r w:rsidRPr="0033775F">
          <w:rPr>
            <w:rFonts w:ascii="仿宋_GB2312" w:eastAsia="仿宋_GB2312" w:hAnsi="仿宋"/>
            <w:color w:val="000000"/>
            <w:sz w:val="30"/>
            <w:szCs w:val="30"/>
          </w:rPr>
          <w:t>9</w:t>
        </w:r>
        <w:r w:rsidRPr="0033775F">
          <w:rPr>
            <w:rFonts w:ascii="仿宋_GB2312" w:eastAsia="仿宋_GB2312" w:hAnsi="仿宋" w:hint="eastAsia"/>
            <w:color w:val="000000"/>
            <w:sz w:val="30"/>
            <w:szCs w:val="30"/>
          </w:rPr>
          <w:t>月</w:t>
        </w:r>
        <w:r w:rsidRPr="0033775F">
          <w:rPr>
            <w:rFonts w:ascii="仿宋_GB2312" w:eastAsia="仿宋_GB2312" w:hAnsi="仿宋"/>
            <w:color w:val="000000"/>
            <w:sz w:val="30"/>
            <w:szCs w:val="30"/>
          </w:rPr>
          <w:t>19</w:t>
        </w:r>
        <w:r w:rsidRPr="0033775F">
          <w:rPr>
            <w:rFonts w:ascii="仿宋_GB2312" w:eastAsia="仿宋_GB2312" w:hAnsi="仿宋" w:hint="eastAsia"/>
            <w:color w:val="000000"/>
            <w:sz w:val="30"/>
            <w:szCs w:val="30"/>
          </w:rPr>
          <w:t>日</w:t>
        </w:r>
      </w:smartTag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9"/>
          <w:attr w:name="Year" w:val="2017"/>
        </w:smartTagPr>
        <w:r w:rsidRPr="0033775F">
          <w:rPr>
            <w:rFonts w:ascii="仿宋_GB2312" w:eastAsia="仿宋_GB2312" w:hAnsi="仿宋"/>
            <w:color w:val="000000"/>
            <w:sz w:val="30"/>
            <w:szCs w:val="30"/>
          </w:rPr>
          <w:t>9</w:t>
        </w:r>
        <w:r w:rsidRPr="0033775F">
          <w:rPr>
            <w:rFonts w:ascii="仿宋_GB2312" w:eastAsia="仿宋_GB2312" w:hAnsi="仿宋" w:hint="eastAsia"/>
            <w:color w:val="000000"/>
            <w:sz w:val="30"/>
            <w:szCs w:val="30"/>
          </w:rPr>
          <w:t>月</w:t>
        </w:r>
        <w:r w:rsidRPr="0033775F">
          <w:rPr>
            <w:rFonts w:ascii="仿宋_GB2312" w:eastAsia="仿宋_GB2312" w:hAnsi="仿宋"/>
            <w:color w:val="000000"/>
            <w:sz w:val="30"/>
            <w:szCs w:val="30"/>
          </w:rPr>
          <w:t>27</w:t>
        </w:r>
        <w:r w:rsidRPr="0033775F">
          <w:rPr>
            <w:rFonts w:ascii="仿宋_GB2312" w:eastAsia="仿宋_GB2312" w:hAnsi="仿宋" w:hint="eastAsia"/>
            <w:color w:val="000000"/>
            <w:sz w:val="30"/>
            <w:szCs w:val="30"/>
          </w:rPr>
          <w:t>日</w:t>
        </w:r>
      </w:smartTag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（</w:t>
      </w:r>
      <w:r w:rsidRPr="0033775F">
        <w:rPr>
          <w:rFonts w:ascii="仿宋_GB2312" w:eastAsia="仿宋_GB2312" w:hAnsi="仿宋"/>
          <w:color w:val="000000"/>
          <w:sz w:val="30"/>
          <w:szCs w:val="30"/>
        </w:rPr>
        <w:t>7</w:t>
      </w: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个工作日）。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二、受理地点及电话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仿宋_GB2312" w:eastAsia="仿宋_GB2312" w:hAnsi="仿宋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地</w:t>
      </w:r>
      <w:r w:rsidRPr="0033775F">
        <w:rPr>
          <w:rFonts w:ascii="仿宋_GB2312" w:eastAsia="仿宋_GB2312" w:hAnsi="仿宋"/>
          <w:color w:val="000000"/>
          <w:sz w:val="30"/>
          <w:szCs w:val="30"/>
        </w:rPr>
        <w:t xml:space="preserve"> </w:t>
      </w: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点：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西青区杨柳青镇青沙路六号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通讯地址（邮编）：</w:t>
      </w:r>
      <w:r>
        <w:rPr>
          <w:rFonts w:ascii="仿宋_GB2312" w:eastAsia="仿宋_GB2312" w:hAnsi="仿宋"/>
          <w:color w:val="000000"/>
          <w:sz w:val="30"/>
          <w:szCs w:val="30"/>
        </w:rPr>
        <w:t>300380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电</w:t>
      </w:r>
      <w:r w:rsidRPr="0033775F">
        <w:rPr>
          <w:rFonts w:ascii="仿宋_GB2312" w:eastAsia="仿宋_GB2312" w:hAnsi="仿宋"/>
          <w:color w:val="000000"/>
          <w:sz w:val="30"/>
          <w:szCs w:val="30"/>
        </w:rPr>
        <w:t xml:space="preserve"> </w:t>
      </w: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话：</w:t>
      </w:r>
      <w:r>
        <w:rPr>
          <w:rFonts w:ascii="仿宋_GB2312" w:eastAsia="仿宋_GB2312" w:hAnsi="仿宋"/>
          <w:color w:val="000000"/>
          <w:sz w:val="30"/>
          <w:szCs w:val="30"/>
        </w:rPr>
        <w:t>87971627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仿宋_GB2312" w:eastAsia="仿宋_GB2312" w:hAnsi="仿宋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联系人：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张景丽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三、公示要求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/>
          <w:color w:val="000000"/>
          <w:sz w:val="30"/>
          <w:szCs w:val="30"/>
        </w:rPr>
        <w:t>1.</w:t>
      </w: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如对公示内容有异议，请于公示期间，以电话、信函、来访等方式向受理部门反映（信函以当地邮戳时间为准）。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/>
          <w:color w:val="000000"/>
          <w:sz w:val="30"/>
          <w:szCs w:val="30"/>
        </w:rPr>
        <w:t>2.</w:t>
      </w: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反映情况要实事求是，真实具体，电话及信函应告知真实姓名及联系方式。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仿宋"/>
          <w:color w:val="000000"/>
          <w:sz w:val="30"/>
          <w:szCs w:val="30"/>
        </w:rPr>
        <w:t>3.</w:t>
      </w:r>
      <w:r w:rsidRPr="0033775F">
        <w:rPr>
          <w:rFonts w:ascii="仿宋_GB2312" w:eastAsia="仿宋_GB2312" w:hAnsi="仿宋" w:hint="eastAsia"/>
          <w:color w:val="000000"/>
          <w:sz w:val="30"/>
          <w:szCs w:val="30"/>
        </w:rPr>
        <w:t>受理机构对反映人员和反映的情况严格保密。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宋体" w:eastAsia="宋体" w:hAnsi="宋体"/>
          <w:color w:val="000000"/>
          <w:sz w:val="30"/>
          <w:szCs w:val="30"/>
        </w:rPr>
        <w:t> </w:t>
      </w:r>
    </w:p>
    <w:p w:rsidR="00C16708" w:rsidRPr="0033775F" w:rsidRDefault="00C16708" w:rsidP="00EF7F8E">
      <w:pPr>
        <w:widowControl/>
        <w:wordWrap w:val="0"/>
        <w:adjustRightInd w:val="0"/>
        <w:snapToGrid w:val="0"/>
        <w:spacing w:line="600" w:lineRule="exact"/>
        <w:jc w:val="center"/>
        <w:rPr>
          <w:rFonts w:ascii="宋体" w:eastAsia="宋体" w:hAnsi="宋体"/>
          <w:imprint/>
          <w:color w:val="000000"/>
          <w:sz w:val="30"/>
          <w:szCs w:val="30"/>
        </w:rPr>
      </w:pPr>
      <w:r w:rsidRPr="0033775F"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仿宋_GB2312" w:eastAsia="仿宋_GB2312" w:hAnsi="仿宋"/>
          <w:color w:val="000000"/>
          <w:sz w:val="30"/>
          <w:szCs w:val="30"/>
        </w:rPr>
      </w:pPr>
      <w:r w:rsidRPr="0033775F">
        <w:rPr>
          <w:rFonts w:ascii="仿宋_GB2312" w:eastAsia="仿宋_GB2312" w:hAnsi="仿宋"/>
          <w:color w:val="000000"/>
          <w:sz w:val="30"/>
          <w:szCs w:val="30"/>
        </w:rPr>
        <w:t> </w:t>
      </w:r>
    </w:p>
    <w:p w:rsidR="00C16708" w:rsidRPr="0033775F" w:rsidRDefault="00C16708" w:rsidP="0033775F">
      <w:pPr>
        <w:widowControl/>
        <w:wordWrap w:val="0"/>
        <w:spacing w:line="560" w:lineRule="exact"/>
        <w:ind w:firstLineChars="257" w:firstLine="771"/>
        <w:jc w:val="left"/>
        <w:rPr>
          <w:rFonts w:ascii="仿宋_GB2312" w:eastAsia="仿宋_GB2312" w:hAnsi="仿宋"/>
          <w:color w:val="000000"/>
          <w:sz w:val="30"/>
          <w:szCs w:val="30"/>
        </w:rPr>
      </w:pPr>
      <w:r w:rsidRPr="0033775F">
        <w:rPr>
          <w:rFonts w:ascii="仿宋_GB2312" w:eastAsia="仿宋_GB2312" w:hAnsi="仿宋"/>
          <w:color w:val="000000"/>
          <w:sz w:val="30"/>
          <w:szCs w:val="30"/>
        </w:rPr>
        <w:t xml:space="preserve">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17"/>
        </w:smartTagPr>
        <w:r w:rsidRPr="0033775F">
          <w:rPr>
            <w:rFonts w:ascii="仿宋_GB2312" w:eastAsia="仿宋_GB2312" w:hAnsi="仿宋"/>
            <w:color w:val="000000"/>
            <w:sz w:val="30"/>
            <w:szCs w:val="30"/>
          </w:rPr>
          <w:t>2017</w:t>
        </w:r>
        <w:r w:rsidRPr="0033775F">
          <w:rPr>
            <w:rFonts w:ascii="仿宋_GB2312" w:eastAsia="仿宋_GB2312" w:hAnsi="仿宋" w:hint="eastAsia"/>
            <w:color w:val="000000"/>
            <w:sz w:val="30"/>
            <w:szCs w:val="30"/>
          </w:rPr>
          <w:t>年</w:t>
        </w:r>
        <w:r w:rsidRPr="0033775F">
          <w:rPr>
            <w:rFonts w:ascii="仿宋_GB2312" w:eastAsia="仿宋_GB2312" w:hAnsi="仿宋"/>
            <w:color w:val="000000"/>
            <w:sz w:val="30"/>
            <w:szCs w:val="30"/>
          </w:rPr>
          <w:t>9</w:t>
        </w:r>
        <w:r w:rsidRPr="0033775F">
          <w:rPr>
            <w:rFonts w:ascii="仿宋_GB2312" w:eastAsia="仿宋_GB2312" w:hAnsi="仿宋" w:hint="eastAsia"/>
            <w:color w:val="000000"/>
            <w:sz w:val="30"/>
            <w:szCs w:val="30"/>
          </w:rPr>
          <w:t>月</w:t>
        </w:r>
        <w:r w:rsidRPr="0033775F">
          <w:rPr>
            <w:rFonts w:ascii="仿宋_GB2312" w:eastAsia="仿宋_GB2312" w:hAnsi="仿宋"/>
            <w:color w:val="000000"/>
            <w:sz w:val="30"/>
            <w:szCs w:val="30"/>
          </w:rPr>
          <w:t>18</w:t>
        </w:r>
        <w:r w:rsidRPr="0033775F">
          <w:rPr>
            <w:rFonts w:ascii="仿宋_GB2312" w:eastAsia="仿宋_GB2312" w:hAnsi="仿宋" w:hint="eastAsia"/>
            <w:color w:val="000000"/>
            <w:sz w:val="30"/>
            <w:szCs w:val="30"/>
          </w:rPr>
          <w:t>日</w:t>
        </w:r>
      </w:smartTag>
    </w:p>
    <w:p w:rsidR="00C16708" w:rsidRPr="008E3EBC" w:rsidRDefault="00C16708" w:rsidP="008E3EBC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C16708" w:rsidRDefault="00C16708" w:rsidP="00AC2186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/>
          <w:bCs/>
          <w:color w:val="auto"/>
          <w:sz w:val="44"/>
          <w:szCs w:val="44"/>
        </w:rPr>
        <w:sectPr w:rsidR="00C16708" w:rsidSect="005237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16708" w:rsidRPr="00AC2186" w:rsidRDefault="00C16708" w:rsidP="00AC2186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/>
          <w:bCs/>
          <w:color w:val="auto"/>
          <w:sz w:val="44"/>
          <w:szCs w:val="44"/>
        </w:rPr>
      </w:pPr>
      <w:r w:rsidRPr="00AC2186">
        <w:rPr>
          <w:rFonts w:ascii="方正小标宋简体" w:eastAsia="方正小标宋简体" w:hAnsi="宋体" w:hint="eastAsia"/>
          <w:bCs/>
          <w:color w:val="auto"/>
          <w:sz w:val="44"/>
          <w:szCs w:val="44"/>
        </w:rPr>
        <w:lastRenderedPageBreak/>
        <w:t>事业单位公开招聘拟聘用人员公示表</w:t>
      </w:r>
    </w:p>
    <w:p w:rsidR="00C16708" w:rsidRPr="00AC2186" w:rsidRDefault="00C16708" w:rsidP="00AC2186">
      <w:pPr>
        <w:widowControl/>
        <w:adjustRightInd w:val="0"/>
        <w:snapToGrid w:val="0"/>
        <w:spacing w:line="312" w:lineRule="auto"/>
        <w:ind w:right="708"/>
        <w:rPr>
          <w:rFonts w:ascii="宋体" w:eastAsia="宋体" w:hAnsi="宋体"/>
          <w:bCs/>
          <w:color w:val="auto"/>
        </w:rPr>
      </w:pPr>
      <w:r w:rsidRPr="00AC2186">
        <w:rPr>
          <w:rFonts w:ascii="宋体" w:eastAsia="宋体" w:hAnsi="宋体" w:hint="eastAsia"/>
          <w:bCs/>
          <w:color w:val="auto"/>
        </w:rPr>
        <w:t>单位名称：</w:t>
      </w:r>
      <w:r w:rsidRPr="00AC2186">
        <w:rPr>
          <w:rFonts w:ascii="宋体" w:eastAsia="宋体" w:hAnsi="宋体"/>
          <w:bCs/>
          <w:color w:val="auto"/>
        </w:rPr>
        <w:t xml:space="preserve"> </w:t>
      </w:r>
      <w:r>
        <w:rPr>
          <w:rFonts w:ascii="宋体" w:eastAsia="宋体" w:hAnsi="宋体" w:hint="eastAsia"/>
          <w:bCs/>
          <w:color w:val="auto"/>
        </w:rPr>
        <w:t>天津市劳动经济学校</w:t>
      </w: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53"/>
        <w:gridCol w:w="666"/>
        <w:gridCol w:w="1176"/>
        <w:gridCol w:w="879"/>
        <w:gridCol w:w="848"/>
        <w:gridCol w:w="847"/>
        <w:gridCol w:w="989"/>
        <w:gridCol w:w="1269"/>
        <w:gridCol w:w="744"/>
        <w:gridCol w:w="1096"/>
        <w:gridCol w:w="3020"/>
        <w:gridCol w:w="1277"/>
      </w:tblGrid>
      <w:tr w:rsidR="00C16708" w:rsidRPr="00AC2186" w:rsidTr="007741F3">
        <w:trPr>
          <w:trHeight w:val="997"/>
          <w:jc w:val="center"/>
        </w:trPr>
        <w:tc>
          <w:tcPr>
            <w:tcW w:w="567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序号</w:t>
            </w:r>
          </w:p>
        </w:tc>
        <w:tc>
          <w:tcPr>
            <w:tcW w:w="1153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姓名</w:t>
            </w:r>
          </w:p>
        </w:tc>
        <w:tc>
          <w:tcPr>
            <w:tcW w:w="666" w:type="dxa"/>
            <w:vAlign w:val="center"/>
          </w:tcPr>
          <w:p w:rsidR="00C16708" w:rsidRPr="00AC2186" w:rsidRDefault="00C16708" w:rsidP="00AC2186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性别</w:t>
            </w:r>
          </w:p>
        </w:tc>
        <w:tc>
          <w:tcPr>
            <w:tcW w:w="117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出生</w:t>
            </w:r>
          </w:p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年月</w:t>
            </w:r>
          </w:p>
        </w:tc>
        <w:tc>
          <w:tcPr>
            <w:tcW w:w="879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政治面貌</w:t>
            </w:r>
          </w:p>
        </w:tc>
        <w:tc>
          <w:tcPr>
            <w:tcW w:w="848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学历</w:t>
            </w:r>
          </w:p>
        </w:tc>
        <w:tc>
          <w:tcPr>
            <w:tcW w:w="847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学位</w:t>
            </w:r>
          </w:p>
        </w:tc>
        <w:tc>
          <w:tcPr>
            <w:tcW w:w="989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所学</w:t>
            </w:r>
          </w:p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专业</w:t>
            </w:r>
          </w:p>
        </w:tc>
        <w:tc>
          <w:tcPr>
            <w:tcW w:w="1269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毕业院校或原工作单位</w:t>
            </w:r>
          </w:p>
        </w:tc>
        <w:tc>
          <w:tcPr>
            <w:tcW w:w="744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职称</w:t>
            </w:r>
          </w:p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情况</w:t>
            </w:r>
          </w:p>
        </w:tc>
        <w:tc>
          <w:tcPr>
            <w:tcW w:w="109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报名</w:t>
            </w:r>
          </w:p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序号</w:t>
            </w:r>
          </w:p>
        </w:tc>
        <w:tc>
          <w:tcPr>
            <w:tcW w:w="3020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拟聘单位及岗位</w:t>
            </w:r>
          </w:p>
        </w:tc>
        <w:tc>
          <w:tcPr>
            <w:tcW w:w="1277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总成绩</w:t>
            </w:r>
          </w:p>
        </w:tc>
      </w:tr>
      <w:tr w:rsidR="00C16708" w:rsidRPr="00AC2186" w:rsidTr="007741F3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/>
                <w:color w:val="auto"/>
              </w:rPr>
              <w:t>1</w:t>
            </w:r>
          </w:p>
        </w:tc>
        <w:tc>
          <w:tcPr>
            <w:tcW w:w="1153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王柠</w:t>
            </w:r>
          </w:p>
        </w:tc>
        <w:tc>
          <w:tcPr>
            <w:tcW w:w="66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女</w:t>
            </w:r>
          </w:p>
        </w:tc>
        <w:tc>
          <w:tcPr>
            <w:tcW w:w="117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/>
                <w:color w:val="auto"/>
              </w:rPr>
              <w:t>1995.11</w:t>
            </w:r>
          </w:p>
        </w:tc>
        <w:tc>
          <w:tcPr>
            <w:tcW w:w="879" w:type="dxa"/>
            <w:vAlign w:val="center"/>
          </w:tcPr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共青团员</w:t>
            </w:r>
          </w:p>
        </w:tc>
        <w:tc>
          <w:tcPr>
            <w:tcW w:w="848" w:type="dxa"/>
            <w:vAlign w:val="center"/>
          </w:tcPr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本科</w:t>
            </w:r>
          </w:p>
        </w:tc>
        <w:tc>
          <w:tcPr>
            <w:tcW w:w="847" w:type="dxa"/>
            <w:vAlign w:val="center"/>
          </w:tcPr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学士</w:t>
            </w:r>
          </w:p>
        </w:tc>
        <w:tc>
          <w:tcPr>
            <w:tcW w:w="989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电子商务</w:t>
            </w:r>
          </w:p>
        </w:tc>
        <w:tc>
          <w:tcPr>
            <w:tcW w:w="1269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大连科技学院</w:t>
            </w:r>
          </w:p>
        </w:tc>
        <w:tc>
          <w:tcPr>
            <w:tcW w:w="744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002609</w:t>
            </w:r>
          </w:p>
        </w:tc>
        <w:tc>
          <w:tcPr>
            <w:tcW w:w="3020" w:type="dxa"/>
            <w:vAlign w:val="center"/>
          </w:tcPr>
          <w:p w:rsidR="00C16708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天津市劳动经济学校</w:t>
            </w:r>
          </w:p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专技岗（教师</w:t>
            </w:r>
            <w:r>
              <w:rPr>
                <w:rFonts w:ascii="宋体" w:eastAsia="宋体" w:hAnsi="宋体"/>
                <w:color w:val="auto"/>
              </w:rPr>
              <w:t>1</w:t>
            </w:r>
            <w:r>
              <w:rPr>
                <w:rFonts w:ascii="宋体" w:eastAsia="宋体" w:hAnsi="宋体" w:hint="eastAsia"/>
                <w:color w:val="auto"/>
              </w:rPr>
              <w:t>）</w:t>
            </w:r>
          </w:p>
        </w:tc>
        <w:tc>
          <w:tcPr>
            <w:tcW w:w="1277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73.85</w:t>
            </w:r>
          </w:p>
        </w:tc>
      </w:tr>
      <w:tr w:rsidR="00C16708" w:rsidRPr="00AC2186" w:rsidTr="007741F3">
        <w:trPr>
          <w:trHeight w:hRule="exact" w:val="1283"/>
          <w:jc w:val="center"/>
        </w:trPr>
        <w:tc>
          <w:tcPr>
            <w:tcW w:w="567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2</w:t>
            </w:r>
          </w:p>
        </w:tc>
        <w:tc>
          <w:tcPr>
            <w:tcW w:w="1153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张丽彬</w:t>
            </w:r>
          </w:p>
        </w:tc>
        <w:tc>
          <w:tcPr>
            <w:tcW w:w="66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女</w:t>
            </w:r>
          </w:p>
        </w:tc>
        <w:tc>
          <w:tcPr>
            <w:tcW w:w="117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/>
                <w:color w:val="auto"/>
              </w:rPr>
              <w:t>1988.02</w:t>
            </w:r>
          </w:p>
        </w:tc>
        <w:tc>
          <w:tcPr>
            <w:tcW w:w="879" w:type="dxa"/>
            <w:vAlign w:val="center"/>
          </w:tcPr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研究生</w:t>
            </w:r>
          </w:p>
        </w:tc>
        <w:tc>
          <w:tcPr>
            <w:tcW w:w="847" w:type="dxa"/>
            <w:vAlign w:val="center"/>
          </w:tcPr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硕士</w:t>
            </w:r>
          </w:p>
        </w:tc>
        <w:tc>
          <w:tcPr>
            <w:tcW w:w="989" w:type="dxa"/>
            <w:vAlign w:val="center"/>
          </w:tcPr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会计学</w:t>
            </w:r>
          </w:p>
        </w:tc>
        <w:tc>
          <w:tcPr>
            <w:tcW w:w="1269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天津渤海职业技术学院</w:t>
            </w:r>
          </w:p>
        </w:tc>
        <w:tc>
          <w:tcPr>
            <w:tcW w:w="744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助教</w:t>
            </w:r>
          </w:p>
        </w:tc>
        <w:tc>
          <w:tcPr>
            <w:tcW w:w="109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011493</w:t>
            </w:r>
          </w:p>
        </w:tc>
        <w:tc>
          <w:tcPr>
            <w:tcW w:w="3020" w:type="dxa"/>
            <w:vAlign w:val="center"/>
          </w:tcPr>
          <w:p w:rsidR="00C16708" w:rsidRDefault="00C16708" w:rsidP="0033775F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天津市劳动经济学校</w:t>
            </w:r>
          </w:p>
          <w:p w:rsidR="00C16708" w:rsidRPr="00AC2186" w:rsidRDefault="00C16708" w:rsidP="0033775F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专技岗（教师</w:t>
            </w:r>
            <w:r>
              <w:rPr>
                <w:rFonts w:ascii="宋体" w:eastAsia="宋体" w:hAnsi="宋体"/>
                <w:color w:val="auto"/>
              </w:rPr>
              <w:t>4</w:t>
            </w:r>
            <w:r>
              <w:rPr>
                <w:rFonts w:ascii="宋体" w:eastAsia="宋体" w:hAnsi="宋体" w:hint="eastAsia"/>
                <w:color w:val="auto"/>
              </w:rPr>
              <w:t>）</w:t>
            </w:r>
          </w:p>
        </w:tc>
        <w:tc>
          <w:tcPr>
            <w:tcW w:w="1277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76.38</w:t>
            </w:r>
          </w:p>
        </w:tc>
      </w:tr>
      <w:tr w:rsidR="00C16708" w:rsidRPr="00AC2186" w:rsidTr="007741F3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3</w:t>
            </w:r>
          </w:p>
        </w:tc>
        <w:tc>
          <w:tcPr>
            <w:tcW w:w="1153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郝岩</w:t>
            </w:r>
          </w:p>
        </w:tc>
        <w:tc>
          <w:tcPr>
            <w:tcW w:w="66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男</w:t>
            </w:r>
          </w:p>
        </w:tc>
        <w:tc>
          <w:tcPr>
            <w:tcW w:w="117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/>
                <w:color w:val="auto"/>
              </w:rPr>
              <w:t>1989.09</w:t>
            </w:r>
          </w:p>
        </w:tc>
        <w:tc>
          <w:tcPr>
            <w:tcW w:w="879" w:type="dxa"/>
            <w:vAlign w:val="center"/>
          </w:tcPr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本科</w:t>
            </w:r>
          </w:p>
        </w:tc>
        <w:tc>
          <w:tcPr>
            <w:tcW w:w="847" w:type="dxa"/>
            <w:vAlign w:val="center"/>
          </w:tcPr>
          <w:p w:rsidR="00C16708" w:rsidRPr="00AC2186" w:rsidRDefault="00C16708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学士</w:t>
            </w:r>
          </w:p>
        </w:tc>
        <w:tc>
          <w:tcPr>
            <w:tcW w:w="989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教育技术学</w:t>
            </w:r>
          </w:p>
        </w:tc>
        <w:tc>
          <w:tcPr>
            <w:tcW w:w="1269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河东区云丽园居委会</w:t>
            </w:r>
          </w:p>
        </w:tc>
        <w:tc>
          <w:tcPr>
            <w:tcW w:w="744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018020</w:t>
            </w:r>
          </w:p>
        </w:tc>
        <w:tc>
          <w:tcPr>
            <w:tcW w:w="3020" w:type="dxa"/>
            <w:vAlign w:val="center"/>
          </w:tcPr>
          <w:p w:rsidR="00C16708" w:rsidRDefault="00C16708" w:rsidP="0033775F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天津市劳动经济学校</w:t>
            </w:r>
          </w:p>
          <w:p w:rsidR="00C16708" w:rsidRPr="00AC2186" w:rsidRDefault="00C16708" w:rsidP="0033775F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专技岗（教师</w:t>
            </w:r>
            <w:r>
              <w:rPr>
                <w:rFonts w:ascii="宋体" w:eastAsia="宋体" w:hAnsi="宋体"/>
                <w:color w:val="auto"/>
              </w:rPr>
              <w:t>5</w:t>
            </w:r>
            <w:r>
              <w:rPr>
                <w:rFonts w:ascii="宋体" w:eastAsia="宋体" w:hAnsi="宋体" w:hint="eastAsia"/>
                <w:color w:val="auto"/>
              </w:rPr>
              <w:t>）</w:t>
            </w:r>
          </w:p>
        </w:tc>
        <w:tc>
          <w:tcPr>
            <w:tcW w:w="1277" w:type="dxa"/>
            <w:vAlign w:val="center"/>
          </w:tcPr>
          <w:p w:rsidR="00C16708" w:rsidRPr="00AC2186" w:rsidRDefault="00C16708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76.00</w:t>
            </w:r>
          </w:p>
        </w:tc>
      </w:tr>
    </w:tbl>
    <w:p w:rsidR="00C16708" w:rsidRPr="00EF7F8E" w:rsidRDefault="00C16708" w:rsidP="00AC2186">
      <w:pPr>
        <w:widowControl/>
        <w:adjustRightInd w:val="0"/>
        <w:snapToGrid w:val="0"/>
        <w:spacing w:line="312" w:lineRule="auto"/>
        <w:ind w:right="708"/>
        <w:rPr>
          <w:rFonts w:ascii="宋体" w:eastAsia="宋体" w:hAnsi="宋体"/>
          <w:imprint/>
          <w:color w:val="000000"/>
        </w:rPr>
      </w:pPr>
    </w:p>
    <w:sectPr w:rsidR="00C16708" w:rsidRPr="00EF7F8E" w:rsidSect="00AC218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708" w:rsidRDefault="00C16708" w:rsidP="002235C5">
      <w:r>
        <w:separator/>
      </w:r>
    </w:p>
  </w:endnote>
  <w:endnote w:type="continuationSeparator" w:id="1">
    <w:p w:rsidR="00C16708" w:rsidRDefault="00C16708" w:rsidP="0022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708" w:rsidRDefault="00C16708" w:rsidP="002235C5">
      <w:r>
        <w:separator/>
      </w:r>
    </w:p>
  </w:footnote>
  <w:footnote w:type="continuationSeparator" w:id="1">
    <w:p w:rsidR="00C16708" w:rsidRDefault="00C16708" w:rsidP="00223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F8E"/>
    <w:rsid w:val="000105CD"/>
    <w:rsid w:val="002235C5"/>
    <w:rsid w:val="00227739"/>
    <w:rsid w:val="0033775F"/>
    <w:rsid w:val="003E3D4A"/>
    <w:rsid w:val="003E5758"/>
    <w:rsid w:val="00523706"/>
    <w:rsid w:val="00685A9E"/>
    <w:rsid w:val="006B395A"/>
    <w:rsid w:val="00700336"/>
    <w:rsid w:val="0074273F"/>
    <w:rsid w:val="007741F3"/>
    <w:rsid w:val="008E3EBC"/>
    <w:rsid w:val="00922BE7"/>
    <w:rsid w:val="009A4DF2"/>
    <w:rsid w:val="00AC2186"/>
    <w:rsid w:val="00AC5D44"/>
    <w:rsid w:val="00B37676"/>
    <w:rsid w:val="00C16708"/>
    <w:rsid w:val="00C51D94"/>
    <w:rsid w:val="00ED1D99"/>
    <w:rsid w:val="00EF7F8E"/>
    <w:rsid w:val="00FD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6"/>
    <w:pPr>
      <w:widowControl w:val="0"/>
      <w:jc w:val="both"/>
    </w:pPr>
    <w:rPr>
      <w:color w:val="F9F9F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6B39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6B395A"/>
    <w:rPr>
      <w:rFonts w:cs="Times New Roman"/>
    </w:rPr>
  </w:style>
  <w:style w:type="paragraph" w:styleId="a4">
    <w:name w:val="header"/>
    <w:basedOn w:val="a"/>
    <w:link w:val="Char0"/>
    <w:uiPriority w:val="99"/>
    <w:semiHidden/>
    <w:rsid w:val="0022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235C5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223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235C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3869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571</Characters>
  <Application>Microsoft Office Word</Application>
  <DocSecurity>4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</dc:creator>
  <cp:keywords/>
  <dc:description/>
  <cp:lastModifiedBy>刘文强</cp:lastModifiedBy>
  <cp:revision>2</cp:revision>
  <dcterms:created xsi:type="dcterms:W3CDTF">2017-09-18T02:02:00Z</dcterms:created>
  <dcterms:modified xsi:type="dcterms:W3CDTF">2017-09-18T02:02:00Z</dcterms:modified>
</cp:coreProperties>
</file>