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020"/>
        <w:gridCol w:w="240"/>
        <w:gridCol w:w="808"/>
        <w:gridCol w:w="345"/>
        <w:gridCol w:w="511"/>
        <w:gridCol w:w="735"/>
        <w:gridCol w:w="240"/>
        <w:gridCol w:w="1260"/>
        <w:gridCol w:w="1440"/>
        <w:gridCol w:w="240"/>
        <w:gridCol w:w="10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915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343434"/>
                <w:kern w:val="0"/>
                <w:sz w:val="44"/>
                <w:szCs w:val="44"/>
              </w:rPr>
              <w:t>2017年中共娄底市委宣传部、市社科联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43434"/>
                <w:kern w:val="0"/>
                <w:sz w:val="44"/>
                <w:szCs w:val="44"/>
              </w:rPr>
              <w:t>和市计生协公开遴选公务员报名登记表</w:t>
            </w:r>
          </w:p>
          <w:p>
            <w:pPr>
              <w:widowControl/>
              <w:wordWrap w:val="0"/>
              <w:spacing w:line="500" w:lineRule="atLeast"/>
              <w:jc w:val="righ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43434"/>
                <w:kern w:val="0"/>
                <w:sz w:val="24"/>
                <w:szCs w:val="24"/>
              </w:rPr>
              <w:t>报名序号：</w:t>
            </w: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color w:val="343434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基层工作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月至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机关工作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月至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color w:val="343434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85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现任职单位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85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任现职（级）时间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通讯地址、邮政编码</w:t>
            </w:r>
          </w:p>
        </w:tc>
        <w:tc>
          <w:tcPr>
            <w:tcW w:w="5159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875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875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工作经历（职位要求经历）</w:t>
            </w:r>
          </w:p>
        </w:tc>
        <w:tc>
          <w:tcPr>
            <w:tcW w:w="7875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历年考核等次情况</w:t>
            </w:r>
          </w:p>
        </w:tc>
        <w:tc>
          <w:tcPr>
            <w:tcW w:w="7875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7875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家庭主要成员及主要社会关系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所在单位推荐意见（同意报考意见）</w:t>
            </w:r>
          </w:p>
        </w:tc>
        <w:tc>
          <w:tcPr>
            <w:tcW w:w="7875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遴选单位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875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75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240" w:lineRule="atLeast"/>
        <w:jc w:val="left"/>
        <w:rPr>
          <w:rFonts w:ascii="黑体" w:hAnsi="黑体" w:eastAsia="黑体" w:cs="宋体"/>
          <w:color w:val="343434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填表说明：1</w:t>
      </w:r>
      <w:r>
        <w:rPr>
          <w:rFonts w:hint="eastAsia" w:ascii="仿宋" w:hAnsi="仿宋" w:eastAsia="仿宋" w:cs="宋体"/>
          <w:color w:val="343434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学习经历是指学校教育与在职培训，学校教育从大学开始填写；</w:t>
      </w:r>
    </w:p>
    <w:p>
      <w:pPr>
        <w:widowControl/>
        <w:shd w:val="clear" w:color="auto" w:fill="FFFFFF"/>
        <w:spacing w:line="240" w:lineRule="atLeast"/>
        <w:ind w:firstLine="1169"/>
        <w:jc w:val="left"/>
        <w:rPr>
          <w:rFonts w:ascii="黑体" w:hAnsi="黑体" w:eastAsia="黑体" w:cs="宋体"/>
          <w:color w:val="343434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343434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考核等次填写历年的年度考核等次。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F"/>
    <w:rsid w:val="000D3113"/>
    <w:rsid w:val="00103795"/>
    <w:rsid w:val="001C2E38"/>
    <w:rsid w:val="00280BEF"/>
    <w:rsid w:val="002C7B0B"/>
    <w:rsid w:val="00305511"/>
    <w:rsid w:val="00543A87"/>
    <w:rsid w:val="00597914"/>
    <w:rsid w:val="00602AC5"/>
    <w:rsid w:val="008969FF"/>
    <w:rsid w:val="008A60ED"/>
    <w:rsid w:val="00B124F4"/>
    <w:rsid w:val="00B63976"/>
    <w:rsid w:val="00C00EFD"/>
    <w:rsid w:val="00C872B1"/>
    <w:rsid w:val="00CE476F"/>
    <w:rsid w:val="00CF19EA"/>
    <w:rsid w:val="00E158C8"/>
    <w:rsid w:val="00EC59C1"/>
    <w:rsid w:val="3E8E5CAB"/>
    <w:rsid w:val="417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2017-09-22T04:45:00Z</dcterms:created>
  <dc:creator>Administrator</dc:creator>
  <cp:lastModifiedBy>Administrator</cp:lastModifiedBy>
  <dcterms:modified xsi:type="dcterms:W3CDTF">2017-09-27T07:52:22Z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