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F3" w:rsidRDefault="00CD15F3" w:rsidP="00CD15F3">
      <w:pPr>
        <w:rPr>
          <w:rFonts w:hint="eastAsia"/>
        </w:rPr>
      </w:pPr>
      <w:r>
        <w:rPr>
          <w:rFonts w:hint="eastAsia"/>
        </w:rPr>
        <w:t>附件</w:t>
      </w:r>
    </w:p>
    <w:p w:rsidR="00CD15F3" w:rsidRDefault="00CD15F3" w:rsidP="00CD15F3">
      <w:pPr>
        <w:rPr>
          <w:rFonts w:hint="eastAsia"/>
        </w:rPr>
      </w:pPr>
    </w:p>
    <w:p w:rsidR="00CD15F3" w:rsidRDefault="00CD15F3" w:rsidP="00CD15F3">
      <w:pPr>
        <w:ind w:firstLine="630"/>
        <w:jc w:val="center"/>
        <w:rPr>
          <w:rFonts w:ascii="黑体" w:eastAsia="黑体" w:hAnsi="黑体" w:hint="eastAsia"/>
          <w:sz w:val="28"/>
          <w:szCs w:val="28"/>
        </w:rPr>
      </w:pPr>
      <w:r w:rsidRPr="00593A84">
        <w:rPr>
          <w:rFonts w:ascii="黑体" w:eastAsia="黑体" w:hAnsi="黑体" w:hint="eastAsia"/>
          <w:sz w:val="44"/>
          <w:szCs w:val="44"/>
        </w:rPr>
        <w:t>汕尾市城区人民法院</w:t>
      </w:r>
      <w:r>
        <w:rPr>
          <w:rFonts w:ascii="黑体" w:eastAsia="黑体" w:hAnsi="黑体" w:hint="eastAsia"/>
          <w:sz w:val="44"/>
          <w:szCs w:val="44"/>
        </w:rPr>
        <w:t>公开</w:t>
      </w:r>
      <w:r w:rsidRPr="00593A84">
        <w:rPr>
          <w:rFonts w:ascii="黑体" w:eastAsia="黑体" w:hAnsi="黑体" w:hint="eastAsia"/>
          <w:sz w:val="44"/>
          <w:szCs w:val="44"/>
        </w:rPr>
        <w:t>招聘合同制书记员拟录用人员名单</w:t>
      </w:r>
    </w:p>
    <w:p w:rsidR="00CD15F3" w:rsidRPr="00687795" w:rsidRDefault="00CD15F3" w:rsidP="00CD15F3">
      <w:pPr>
        <w:ind w:firstLine="630"/>
        <w:jc w:val="center"/>
        <w:rPr>
          <w:rFonts w:ascii="黑体" w:eastAsia="黑体" w:hAnsi="黑体" w:hint="eastAsia"/>
          <w:sz w:val="28"/>
          <w:szCs w:val="28"/>
        </w:rPr>
      </w:pPr>
    </w:p>
    <w:p w:rsidR="00CD15F3" w:rsidRPr="00687795" w:rsidRDefault="00CD15F3" w:rsidP="00CD15F3">
      <w:pPr>
        <w:rPr>
          <w:rFonts w:ascii="仿宋" w:hAnsi="仿宋" w:hint="eastAsia"/>
          <w:b/>
          <w:sz w:val="24"/>
          <w:szCs w:val="24"/>
        </w:rPr>
      </w:pPr>
    </w:p>
    <w:tbl>
      <w:tblPr>
        <w:tblW w:w="8280" w:type="dxa"/>
        <w:tblInd w:w="288" w:type="dxa"/>
        <w:tblLook w:val="0000"/>
      </w:tblPr>
      <w:tblGrid>
        <w:gridCol w:w="885"/>
        <w:gridCol w:w="2280"/>
        <w:gridCol w:w="2760"/>
        <w:gridCol w:w="2355"/>
      </w:tblGrid>
      <w:tr w:rsidR="00CD15F3" w:rsidRPr="00C326D5" w:rsidTr="00E8144E">
        <w:trPr>
          <w:trHeight w:val="54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性别</w:t>
            </w:r>
          </w:p>
        </w:tc>
      </w:tr>
      <w:tr w:rsidR="00CD15F3" w:rsidRPr="00C326D5" w:rsidTr="00E8144E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蔡思琪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20170800303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  <w:tr w:rsidR="00CD15F3" w:rsidRPr="00C326D5" w:rsidTr="00E8144E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温碧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20170801111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  <w:tr w:rsidR="00CD15F3" w:rsidRPr="00C326D5" w:rsidTr="00E8144E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黄晓丹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20170800121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  <w:tr w:rsidR="00CD15F3" w:rsidRPr="00C326D5" w:rsidTr="00E8144E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林嘉欣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20170800115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  <w:tr w:rsidR="00CD15F3" w:rsidRPr="00C326D5" w:rsidTr="00E8144E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庄佩致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20170800220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  <w:tr w:rsidR="00CD15F3" w:rsidRPr="00C326D5" w:rsidTr="00E8144E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翁舒华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20170801118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  <w:tr w:rsidR="00CD15F3" w:rsidRPr="00C326D5" w:rsidTr="00E8144E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李秋奔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20170801010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  <w:tr w:rsidR="00CD15F3" w:rsidRPr="00C326D5" w:rsidTr="00E8144E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范宇迪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20170800219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男</w:t>
            </w:r>
          </w:p>
        </w:tc>
      </w:tr>
      <w:tr w:rsidR="00CD15F3" w:rsidRPr="00C326D5" w:rsidTr="00E8144E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黄蕾绮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20170800122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  <w:tr w:rsidR="00CD15F3" w:rsidRPr="00C326D5" w:rsidTr="00E8144E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李佳栋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20170800926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男</w:t>
            </w:r>
          </w:p>
        </w:tc>
      </w:tr>
      <w:tr w:rsidR="00CD15F3" w:rsidRPr="00C326D5" w:rsidTr="00E8144E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曾庆湾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20170800329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男</w:t>
            </w:r>
          </w:p>
        </w:tc>
      </w:tr>
      <w:tr w:rsidR="00CD15F3" w:rsidRPr="00C326D5" w:rsidTr="00E8144E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戴敏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20170800216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  <w:tr w:rsidR="00CD15F3" w:rsidRPr="00C326D5" w:rsidTr="00E8144E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高思思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20170800119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  <w:tr w:rsidR="00CD15F3" w:rsidRPr="00C326D5" w:rsidTr="00E8144E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黄宇媛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20170800209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  <w:tr w:rsidR="00CD15F3" w:rsidRPr="00C326D5" w:rsidTr="00E8144E">
        <w:trPr>
          <w:trHeight w:val="54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朱琼涯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  <w:t>20170801319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5F3" w:rsidRPr="00687795" w:rsidRDefault="00CD15F3" w:rsidP="00E8144E">
            <w:pPr>
              <w:widowControl/>
              <w:jc w:val="center"/>
              <w:rPr>
                <w:rFonts w:ascii="仿宋" w:hAnsi="仿宋" w:cs="宋体"/>
                <w:bCs w:val="0"/>
                <w:color w:val="auto"/>
                <w:kern w:val="0"/>
                <w:sz w:val="24"/>
                <w:szCs w:val="24"/>
              </w:rPr>
            </w:pPr>
            <w:r w:rsidRPr="00687795">
              <w:rPr>
                <w:rFonts w:ascii="仿宋" w:hAnsi="仿宋" w:cs="宋体" w:hint="eastAsia"/>
                <w:bCs w:val="0"/>
                <w:color w:val="auto"/>
                <w:kern w:val="0"/>
                <w:sz w:val="24"/>
                <w:szCs w:val="24"/>
              </w:rPr>
              <w:t>女</w:t>
            </w:r>
          </w:p>
        </w:tc>
      </w:tr>
    </w:tbl>
    <w:p w:rsidR="00D42C30" w:rsidRDefault="00D42C30"/>
    <w:sectPr w:rsidR="00D42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30" w:rsidRDefault="00D42C30" w:rsidP="00CD15F3">
      <w:r>
        <w:separator/>
      </w:r>
    </w:p>
  </w:endnote>
  <w:endnote w:type="continuationSeparator" w:id="1">
    <w:p w:rsidR="00D42C30" w:rsidRDefault="00D42C30" w:rsidP="00CD1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30" w:rsidRDefault="00D42C30" w:rsidP="00CD15F3">
      <w:r>
        <w:separator/>
      </w:r>
    </w:p>
  </w:footnote>
  <w:footnote w:type="continuationSeparator" w:id="1">
    <w:p w:rsidR="00D42C30" w:rsidRDefault="00D42C30" w:rsidP="00CD1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5F3"/>
    <w:rsid w:val="00CD15F3"/>
    <w:rsid w:val="00D4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3"/>
    <w:pPr>
      <w:widowControl w:val="0"/>
      <w:jc w:val="both"/>
    </w:pPr>
    <w:rPr>
      <w:rFonts w:ascii="华文仿宋" w:eastAsia="仿宋" w:hAnsi="华文仿宋" w:cs="Times New Roman"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5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5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2017-10-24T09:25:00Z</dcterms:created>
  <dcterms:modified xsi:type="dcterms:W3CDTF">2017-10-24T09:25:00Z</dcterms:modified>
</cp:coreProperties>
</file>