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7F" w:rsidRDefault="000E607F"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kern w:val="0"/>
          <w:sz w:val="44"/>
          <w:szCs w:val="44"/>
        </w:rPr>
      </w:pPr>
    </w:p>
    <w:p w:rsidR="000E607F" w:rsidRDefault="000E607F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p w:rsidR="000E607F" w:rsidRDefault="009D30A6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国家能源局东北监管局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年度</w:t>
      </w:r>
    </w:p>
    <w:p w:rsidR="000E607F" w:rsidRDefault="009D30A6">
      <w:pPr>
        <w:adjustRightInd w:val="0"/>
        <w:snapToGrid w:val="0"/>
        <w:spacing w:line="6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拟录用公务员公示公告</w:t>
      </w:r>
    </w:p>
    <w:p w:rsidR="000E607F" w:rsidRDefault="000E607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0E607F" w:rsidRDefault="009D30A6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ascii="Times New Roman" w:eastAsia="仿宋_GB2312" w:hAnsi="Times New Roman" w:cs="宋体" w:hint="eastAsia"/>
          <w:b/>
          <w:bCs/>
          <w:kern w:val="0"/>
          <w:sz w:val="32"/>
          <w:szCs w:val="20"/>
        </w:rPr>
        <w:t>张策</w:t>
      </w:r>
      <w:r>
        <w:rPr>
          <w:rFonts w:ascii="Times New Roman" w:eastAsia="仿宋_GB2312" w:hAnsi="仿宋_GB2312" w:cs="宋体" w:hint="eastAsia"/>
          <w:b/>
          <w:bCs/>
          <w:kern w:val="0"/>
          <w:sz w:val="32"/>
          <w:szCs w:val="20"/>
        </w:rPr>
        <w:t>、郭宇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国家能源局东北监管局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拟录用公务员，现予以公示。公示期间如有问题，请向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国家能源局东北监管局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0E607F" w:rsidRDefault="009D30A6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94790B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仿宋" w:eastAsia="仿宋" w:hAnsi="仿宋" w:cs="仿宋" w:hint="eastAsia"/>
          <w:kern w:val="0"/>
          <w:sz w:val="32"/>
          <w:szCs w:val="20"/>
        </w:rPr>
        <w:t>-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94790B">
        <w:rPr>
          <w:rFonts w:ascii="Times New Roman" w:eastAsia="仿宋_GB2312" w:hAnsi="Times New Roman" w:cs="宋体" w:hint="eastAsia"/>
          <w:kern w:val="0"/>
          <w:sz w:val="32"/>
          <w:szCs w:val="20"/>
        </w:rPr>
        <w:t>11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日（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个工作日）</w:t>
      </w:r>
    </w:p>
    <w:p w:rsidR="000E607F" w:rsidRDefault="009D30A6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024-23148980</w:t>
      </w:r>
    </w:p>
    <w:p w:rsidR="000E607F" w:rsidRDefault="009D30A6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辽宁省沈阳市和平区和平南大街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48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号</w:t>
      </w:r>
    </w:p>
    <w:p w:rsidR="000E607F" w:rsidRDefault="009D30A6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110006</w:t>
      </w:r>
    </w:p>
    <w:p w:rsidR="000E607F" w:rsidRDefault="000E607F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0E607F" w:rsidRDefault="000E607F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0E607F" w:rsidRDefault="009D30A6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国家能源局东北监管局</w:t>
      </w:r>
    </w:p>
    <w:p w:rsidR="000E607F" w:rsidRDefault="009D30A6">
      <w:pPr>
        <w:adjustRightInd w:val="0"/>
        <w:snapToGrid w:val="0"/>
        <w:spacing w:line="620" w:lineRule="exact"/>
        <w:ind w:firstLineChars="1550" w:firstLine="496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7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94790B"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0E607F" w:rsidRDefault="000E607F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0E607F" w:rsidRDefault="000E607F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0E607F" w:rsidRDefault="000E607F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0E607F" w:rsidRDefault="000E607F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</w:pPr>
    </w:p>
    <w:p w:rsidR="000E607F" w:rsidRDefault="009D30A6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  <w:r>
        <w:rPr>
          <w:rFonts w:ascii="黑体" w:eastAsia="黑体" w:hAnsi="黑体" w:cs="黑体" w:hint="eastAsia"/>
          <w:kern w:val="0"/>
          <w:sz w:val="32"/>
          <w:szCs w:val="20"/>
        </w:rPr>
        <w:lastRenderedPageBreak/>
        <w:t>附件</w:t>
      </w:r>
    </w:p>
    <w:p w:rsidR="000E607F" w:rsidRDefault="000E607F">
      <w:pPr>
        <w:adjustRightInd w:val="0"/>
        <w:snapToGrid w:val="0"/>
        <w:spacing w:line="620" w:lineRule="exact"/>
        <w:jc w:val="left"/>
        <w:rPr>
          <w:rFonts w:ascii="黑体" w:eastAsia="黑体" w:hAnsi="黑体" w:cs="黑体"/>
          <w:kern w:val="0"/>
          <w:sz w:val="32"/>
          <w:szCs w:val="20"/>
        </w:rPr>
      </w:pPr>
    </w:p>
    <w:p w:rsidR="000E607F" w:rsidRDefault="009D30A6">
      <w:pPr>
        <w:adjustRightInd w:val="0"/>
        <w:snapToGrid w:val="0"/>
        <w:spacing w:line="620" w:lineRule="exact"/>
        <w:jc w:val="center"/>
        <w:rPr>
          <w:rFonts w:ascii="Times New Roman" w:hAnsi="宋体" w:cs="宋体"/>
          <w:b/>
          <w:bCs/>
          <w:kern w:val="0"/>
          <w:sz w:val="36"/>
          <w:szCs w:val="20"/>
        </w:rPr>
      </w:pPr>
      <w:r>
        <w:rPr>
          <w:rFonts w:ascii="Times New Roman" w:hAnsi="Times New Roman" w:cs="宋体" w:hint="eastAsia"/>
          <w:b/>
          <w:bCs/>
          <w:kern w:val="0"/>
          <w:sz w:val="36"/>
          <w:szCs w:val="20"/>
        </w:rPr>
        <w:t>国家能源局东北监管局</w:t>
      </w:r>
      <w:r>
        <w:rPr>
          <w:rFonts w:ascii="Times New Roman" w:hAnsi="Times New Roman" w:cs="宋体" w:hint="eastAsia"/>
          <w:b/>
          <w:bCs/>
          <w:kern w:val="0"/>
          <w:sz w:val="36"/>
          <w:szCs w:val="20"/>
        </w:rPr>
        <w:t>2018</w:t>
      </w:r>
      <w:r>
        <w:rPr>
          <w:rFonts w:ascii="Times New Roman" w:hAnsi="宋体" w:cs="宋体" w:hint="eastAsia"/>
          <w:b/>
          <w:bCs/>
          <w:kern w:val="0"/>
          <w:sz w:val="36"/>
          <w:szCs w:val="20"/>
        </w:rPr>
        <w:t>年度拟录用公务员名单</w:t>
      </w:r>
    </w:p>
    <w:tbl>
      <w:tblPr>
        <w:tblW w:w="9193" w:type="dxa"/>
        <w:tblLayout w:type="fixed"/>
        <w:tblLook w:val="0000"/>
      </w:tblPr>
      <w:tblGrid>
        <w:gridCol w:w="675"/>
        <w:gridCol w:w="1701"/>
        <w:gridCol w:w="709"/>
        <w:gridCol w:w="425"/>
        <w:gridCol w:w="1560"/>
        <w:gridCol w:w="850"/>
        <w:gridCol w:w="851"/>
        <w:gridCol w:w="1842"/>
        <w:gridCol w:w="580"/>
      </w:tblGrid>
      <w:tr w:rsidR="000E607F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拟录用职位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0E607F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市场监管处主任科员及以下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>张策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161133054629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  <w:p w:rsidR="000E607F" w:rsidRDefault="009D30A6">
            <w:r>
              <w:rPr>
                <w:rFonts w:hint="eastAsia"/>
              </w:rPr>
              <w:t>华北电力大学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201307-</w:t>
            </w:r>
            <w:r>
              <w:rPr>
                <w:rFonts w:hint="eastAsia"/>
              </w:rPr>
              <w:t>至今</w:t>
            </w: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杭州华电半山发电有限公司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</w:tc>
      </w:tr>
      <w:tr w:rsidR="000E607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ind w:firstLineChars="50" w:firstLine="105"/>
            </w:pPr>
          </w:p>
          <w:p w:rsidR="000E607F" w:rsidRDefault="000E607F">
            <w:pPr>
              <w:ind w:firstLineChars="50" w:firstLine="105"/>
            </w:pPr>
          </w:p>
          <w:p w:rsidR="000E607F" w:rsidRDefault="009D30A6">
            <w:pPr>
              <w:ind w:firstLineChars="50" w:firstLine="105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资质管理处主任科员及以下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  <w:p w:rsidR="000E607F" w:rsidRDefault="000E607F"/>
          <w:p w:rsidR="000E607F" w:rsidRDefault="009D30A6">
            <w:pPr>
              <w:jc w:val="center"/>
            </w:pPr>
            <w:r>
              <w:rPr>
                <w:rFonts w:hint="eastAsia"/>
              </w:rPr>
              <w:t>郭宇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161122023308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>大学</w:t>
            </w: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  <w:p w:rsidR="000E607F" w:rsidRDefault="000E607F">
            <w:pPr>
              <w:jc w:val="center"/>
            </w:pPr>
          </w:p>
          <w:p w:rsidR="000E607F" w:rsidRDefault="009D30A6">
            <w:r>
              <w:rPr>
                <w:rFonts w:hint="eastAsia"/>
              </w:rPr>
              <w:t>吉林化工学院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07F" w:rsidRDefault="009D30A6">
            <w:pPr>
              <w:jc w:val="center"/>
            </w:pPr>
            <w:r>
              <w:rPr>
                <w:rFonts w:hint="eastAsia"/>
              </w:rPr>
              <w:t xml:space="preserve">201408-201610 </w:t>
            </w:r>
            <w:r>
              <w:rPr>
                <w:rFonts w:hint="eastAsia"/>
              </w:rPr>
              <w:t>中国神华鄂尔多斯煤制油热电生产中心</w:t>
            </w:r>
          </w:p>
          <w:p w:rsidR="000E607F" w:rsidRDefault="009D30A6">
            <w:pPr>
              <w:jc w:val="center"/>
            </w:pPr>
            <w:r>
              <w:rPr>
                <w:rFonts w:hint="eastAsia"/>
              </w:rPr>
              <w:t>2016.10-</w:t>
            </w:r>
            <w:r>
              <w:rPr>
                <w:rFonts w:hint="eastAsia"/>
              </w:rPr>
              <w:t>至今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待业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07F" w:rsidRDefault="000E607F">
            <w:pPr>
              <w:jc w:val="center"/>
            </w:pPr>
          </w:p>
        </w:tc>
      </w:tr>
    </w:tbl>
    <w:p w:rsidR="000E607F" w:rsidRDefault="000E607F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0E607F" w:rsidSect="000E607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A6" w:rsidRDefault="009D30A6" w:rsidP="0094790B">
      <w:r>
        <w:separator/>
      </w:r>
    </w:p>
  </w:endnote>
  <w:endnote w:type="continuationSeparator" w:id="1">
    <w:p w:rsidR="009D30A6" w:rsidRDefault="009D30A6" w:rsidP="00947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0B" w:rsidRDefault="0094790B">
    <w:pPr>
      <w:pStyle w:val="a3"/>
      <w:jc w:val="center"/>
    </w:pPr>
    <w:fldSimple w:instr=" PAGE   \* MERGEFORMAT ">
      <w:r w:rsidRPr="0094790B">
        <w:rPr>
          <w:noProof/>
          <w:lang w:val="zh-CN"/>
        </w:rPr>
        <w:t>1</w:t>
      </w:r>
    </w:fldSimple>
  </w:p>
  <w:p w:rsidR="0094790B" w:rsidRDefault="009479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A6" w:rsidRDefault="009D30A6" w:rsidP="0094790B">
      <w:r>
        <w:separator/>
      </w:r>
    </w:p>
  </w:footnote>
  <w:footnote w:type="continuationSeparator" w:id="1">
    <w:p w:rsidR="009D30A6" w:rsidRDefault="009D30A6" w:rsidP="00947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7F"/>
    <w:rsid w:val="000E607F"/>
    <w:rsid w:val="0094790B"/>
    <w:rsid w:val="009D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7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6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E607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E60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国家能源局东北监管局2018年度</dc:title>
  <dc:creator>Administrator</dc:creator>
  <cp:lastModifiedBy>Administrator</cp:lastModifiedBy>
  <cp:revision>1</cp:revision>
  <cp:lastPrinted>2018-04-17T07:18:00Z</cp:lastPrinted>
  <dcterms:created xsi:type="dcterms:W3CDTF">2018-06-04T06:55:00Z</dcterms:created>
  <dcterms:modified xsi:type="dcterms:W3CDTF">2018-07-04T08:10:00Z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