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984" w:type="dxa"/>
        <w:jc w:val="center"/>
        <w:tblInd w:w="1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8"/>
        <w:gridCol w:w="900"/>
        <w:gridCol w:w="645"/>
        <w:gridCol w:w="675"/>
        <w:gridCol w:w="1305"/>
        <w:gridCol w:w="1076"/>
        <w:gridCol w:w="814"/>
        <w:gridCol w:w="960"/>
        <w:gridCol w:w="660"/>
        <w:gridCol w:w="461"/>
        <w:gridCol w:w="850"/>
        <w:gridCol w:w="675"/>
        <w:gridCol w:w="1110"/>
        <w:gridCol w:w="810"/>
        <w:gridCol w:w="810"/>
        <w:gridCol w:w="690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162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4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7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30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所在工作单位或毕业院校</w:t>
            </w:r>
          </w:p>
        </w:tc>
        <w:tc>
          <w:tcPr>
            <w:tcW w:w="107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地区名称</w:t>
            </w:r>
          </w:p>
        </w:tc>
        <w:tc>
          <w:tcPr>
            <w:tcW w:w="81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单位代码</w:t>
            </w:r>
          </w:p>
        </w:tc>
        <w:tc>
          <w:tcPr>
            <w:tcW w:w="9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6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461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85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行政职业能力测验</w:t>
            </w:r>
          </w:p>
        </w:tc>
        <w:tc>
          <w:tcPr>
            <w:tcW w:w="67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申论</w:t>
            </w:r>
          </w:p>
        </w:tc>
        <w:tc>
          <w:tcPr>
            <w:tcW w:w="111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笔试总成绩</w:t>
            </w:r>
          </w:p>
        </w:tc>
        <w:tc>
          <w:tcPr>
            <w:tcW w:w="81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1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6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职位内排名</w:t>
            </w:r>
          </w:p>
        </w:tc>
        <w:tc>
          <w:tcPr>
            <w:tcW w:w="91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6" w:hRule="atLeast"/>
          <w:jc w:val="center"/>
        </w:trPr>
        <w:tc>
          <w:tcPr>
            <w:tcW w:w="162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101070400312</w:t>
            </w:r>
          </w:p>
        </w:tc>
        <w:tc>
          <w:tcPr>
            <w:tcW w:w="9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高敏惠</w:t>
            </w:r>
          </w:p>
        </w:tc>
        <w:tc>
          <w:tcPr>
            <w:tcW w:w="64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7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30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江苏华德律师事务所</w:t>
            </w:r>
          </w:p>
        </w:tc>
        <w:tc>
          <w:tcPr>
            <w:tcW w:w="107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连云港市海州区</w:t>
            </w:r>
          </w:p>
        </w:tc>
        <w:tc>
          <w:tcPr>
            <w:tcW w:w="81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9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区纪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委</w:t>
            </w:r>
          </w:p>
        </w:tc>
        <w:tc>
          <w:tcPr>
            <w:tcW w:w="6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61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85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C4C4C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61.5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C4C4C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C4C4C"/>
                <w:sz w:val="21"/>
                <w:szCs w:val="21"/>
                <w:lang w:val="en-US" w:eastAsia="zh-CN"/>
              </w:rPr>
              <w:t>138</w:t>
            </w:r>
          </w:p>
        </w:tc>
        <w:tc>
          <w:tcPr>
            <w:tcW w:w="81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C4C4C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C4C4C"/>
                <w:sz w:val="21"/>
                <w:szCs w:val="21"/>
                <w:lang w:val="en-US" w:eastAsia="zh-CN"/>
              </w:rPr>
              <w:t>75.9</w:t>
            </w:r>
          </w:p>
        </w:tc>
        <w:tc>
          <w:tcPr>
            <w:tcW w:w="81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C4C4C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C4C4C"/>
                <w:sz w:val="21"/>
                <w:szCs w:val="21"/>
                <w:lang w:val="en-US" w:eastAsia="zh-CN"/>
              </w:rPr>
              <w:t>72.45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C4C4C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C4C4C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C4C4C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F25C4"/>
    <w:rsid w:val="3F6F25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4C4C4C"/>
      <w:u w:val="none"/>
    </w:rPr>
  </w:style>
  <w:style w:type="character" w:styleId="4">
    <w:name w:val="Emphasis"/>
    <w:basedOn w:val="2"/>
    <w:qFormat/>
    <w:uiPriority w:val="0"/>
    <w:rPr>
      <w:color w:val="4C4C4C"/>
      <w:u w:val="none"/>
    </w:rPr>
  </w:style>
  <w:style w:type="character" w:styleId="5">
    <w:name w:val="HTML Code"/>
    <w:basedOn w:val="2"/>
    <w:uiPriority w:val="0"/>
    <w:rPr>
      <w:rFonts w:ascii="Courier New" w:hAnsi="Courier New"/>
      <w:sz w:val="20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2018-10-29T03:58:00Z</dcterms:created>
  <dc:creator>天空</dc:creator>
  <cp:lastModifiedBy>天空</cp:lastModifiedBy>
  <dcterms:modified xsi:type="dcterms:W3CDTF">2018-10-29T04:05:24Z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