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C0DD9" w:rsidP="00D31D50">
      <w:pPr>
        <w:spacing w:line="220" w:lineRule="atLeast"/>
      </w:pPr>
      <w:r w:rsidRPr="002C0DD9">
        <w:drawing>
          <wp:inline distT="0" distB="0" distL="0" distR="0">
            <wp:extent cx="6057900" cy="1602134"/>
            <wp:effectExtent l="19050" t="0" r="0" b="0"/>
            <wp:docPr id="145" name="图片 145" descr="http://zj.offcn.com/dl/2018/0810/20180810094126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zj.offcn.com/dl/2018/0810/201808100941263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60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DD9">
        <w:rPr>
          <w:rFonts w:hint="eastAsia"/>
        </w:rPr>
        <w:br/>
      </w:r>
      <w:r w:rsidRPr="002C0DD9">
        <w:drawing>
          <wp:inline distT="0" distB="0" distL="0" distR="0">
            <wp:extent cx="6115050" cy="3720307"/>
            <wp:effectExtent l="19050" t="0" r="0" b="0"/>
            <wp:docPr id="146" name="图片 146" descr="http://zj.offcn.com/dl/2018/0810/20180810094126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zj.offcn.com/dl/2018/0810/20180810094126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14" cy="372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DD9">
        <w:rPr>
          <w:rFonts w:hint="eastAsia"/>
        </w:rPr>
        <w:br/>
      </w:r>
      <w:r w:rsidRPr="002C0DD9">
        <w:lastRenderedPageBreak/>
        <w:drawing>
          <wp:inline distT="0" distB="0" distL="0" distR="0">
            <wp:extent cx="5925665" cy="3248025"/>
            <wp:effectExtent l="19050" t="0" r="0" b="0"/>
            <wp:docPr id="147" name="图片 147" descr="http://zj.offcn.com/dl/2018/0810/2018081009412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zj.offcn.com/dl/2018/0810/20180810094127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6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DD9">
        <w:rPr>
          <w:rFonts w:hint="eastAsia"/>
        </w:rPr>
        <w:br/>
      </w:r>
      <w:r w:rsidRPr="002C0DD9">
        <w:drawing>
          <wp:inline distT="0" distB="0" distL="0" distR="0">
            <wp:extent cx="6048375" cy="3886311"/>
            <wp:effectExtent l="19050" t="0" r="9525" b="0"/>
            <wp:docPr id="148" name="图片 148" descr="http://zj.offcn.com/dl/2018/0810/2018081009412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zj.offcn.com/dl/2018/0810/201808100941275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88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C0DD9"/>
    <w:rsid w:val="00323B43"/>
    <w:rsid w:val="003B131A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DD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D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2018-08-10T02:00:00Z</dcterms:modified>
</cp:coreProperties>
</file>