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ind w:right="600"/>
        <w:jc w:val="center"/>
        <w:rPr>
          <w:rFonts w:ascii="方正小标宋简体" w:hAnsi="宋体" w:eastAsia="方正小标宋简体" w:cs="宋体"/>
          <w:bCs/>
          <w:color w:val="1B1B1B"/>
          <w:kern w:val="0"/>
          <w:sz w:val="30"/>
          <w:szCs w:val="30"/>
          <w:shd w:val="clear" w:color="auto" w:fill="FFFFFF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1B1B1B"/>
          <w:kern w:val="0"/>
          <w:sz w:val="30"/>
          <w:szCs w:val="30"/>
          <w:shd w:val="clear" w:color="auto" w:fill="FFFFFF"/>
        </w:rPr>
        <w:t>上海市松江区</w:t>
      </w:r>
      <w:r>
        <w:rPr>
          <w:rFonts w:ascii="方正小标宋简体" w:hAnsi="宋体" w:eastAsia="方正小标宋简体" w:cs="宋体"/>
          <w:bCs/>
          <w:color w:val="1B1B1B"/>
          <w:kern w:val="0"/>
          <w:sz w:val="30"/>
          <w:szCs w:val="30"/>
          <w:shd w:val="clear" w:color="auto" w:fill="FFFFFF"/>
        </w:rPr>
        <w:t>2018</w:t>
      </w:r>
      <w:r>
        <w:rPr>
          <w:rFonts w:hint="eastAsia" w:ascii="方正小标宋简体" w:hAnsi="宋体" w:eastAsia="方正小标宋简体" w:cs="宋体"/>
          <w:bCs/>
          <w:color w:val="1B1B1B"/>
          <w:kern w:val="0"/>
          <w:sz w:val="30"/>
          <w:szCs w:val="30"/>
          <w:shd w:val="clear" w:color="auto" w:fill="FFFFFF"/>
        </w:rPr>
        <w:t>年度事业单位考试报名信息表</w:t>
      </w:r>
    </w:p>
    <w:bookmarkEnd w:id="0"/>
    <w:tbl>
      <w:tblPr>
        <w:tblStyle w:val="3"/>
        <w:tblW w:w="9820" w:type="dxa"/>
        <w:tblInd w:w="-6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4"/>
        <w:gridCol w:w="1133"/>
        <w:gridCol w:w="854"/>
        <w:gridCol w:w="280"/>
        <w:gridCol w:w="429"/>
        <w:gridCol w:w="850"/>
        <w:gridCol w:w="567"/>
        <w:gridCol w:w="709"/>
        <w:gridCol w:w="1417"/>
        <w:gridCol w:w="1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33" w:type="dxa"/>
            <w:vMerge w:val="restart"/>
            <w:vAlign w:val="center"/>
          </w:tcPr>
          <w:p>
            <w:pPr>
              <w:widowControl/>
              <w:spacing w:line="375" w:lineRule="atLeast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基础信息</w:t>
            </w:r>
          </w:p>
        </w:tc>
        <w:tc>
          <w:tcPr>
            <w:tcW w:w="1274" w:type="dxa"/>
            <w:vAlign w:val="center"/>
          </w:tcPr>
          <w:p>
            <w:pPr>
              <w:widowControl/>
              <w:tabs>
                <w:tab w:val="left" w:pos="1379"/>
              </w:tabs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应聘岗位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widowControl/>
              <w:spacing w:line="375" w:lineRule="atLeast"/>
              <w:ind w:right="60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restart"/>
            <w:vAlign w:val="center"/>
          </w:tcPr>
          <w:p>
            <w:pPr>
              <w:widowControl/>
              <w:spacing w:line="375" w:lineRule="atLeast"/>
              <w:ind w:right="-108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姓名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籍贯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tabs>
                <w:tab w:val="left" w:pos="984"/>
              </w:tabs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参加工作时间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854" w:type="dxa"/>
            <w:vAlign w:val="center"/>
          </w:tcPr>
          <w:p>
            <w:pPr>
              <w:widowControl/>
              <w:tabs>
                <w:tab w:val="left" w:pos="984"/>
              </w:tabs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婚否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现家庭住址</w:t>
            </w:r>
          </w:p>
        </w:tc>
        <w:tc>
          <w:tcPr>
            <w:tcW w:w="6239" w:type="dxa"/>
            <w:gridSpan w:val="8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紧急联系电话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7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right="-109" w:rightChars="-52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电子邮件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家庭主要成员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姓名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职务</w:t>
            </w:r>
          </w:p>
        </w:tc>
        <w:tc>
          <w:tcPr>
            <w:tcW w:w="3191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3191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3" w:type="dxa"/>
            <w:vMerge w:val="restart"/>
            <w:vAlign w:val="center"/>
          </w:tcPr>
          <w:p>
            <w:pPr>
              <w:widowControl/>
              <w:spacing w:line="375" w:lineRule="atLeast"/>
              <w:ind w:right="-41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学习简历</w:t>
            </w:r>
          </w:p>
        </w:tc>
        <w:tc>
          <w:tcPr>
            <w:tcW w:w="1274" w:type="dxa"/>
            <w:vMerge w:val="restart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学历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毕业院校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所学专业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最高学历</w:t>
            </w:r>
          </w:p>
        </w:tc>
        <w:tc>
          <w:tcPr>
            <w:tcW w:w="2555" w:type="dxa"/>
            <w:gridSpan w:val="4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毕业时间</w:t>
            </w:r>
          </w:p>
        </w:tc>
        <w:tc>
          <w:tcPr>
            <w:tcW w:w="1774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53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  <w:tc>
          <w:tcPr>
            <w:tcW w:w="1274" w:type="dxa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资格证书</w:t>
            </w:r>
          </w:p>
        </w:tc>
        <w:tc>
          <w:tcPr>
            <w:tcW w:w="8013" w:type="dxa"/>
            <w:gridSpan w:val="9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533" w:type="dxa"/>
            <w:vAlign w:val="center"/>
          </w:tcPr>
          <w:p>
            <w:pPr>
              <w:widowControl/>
              <w:spacing w:line="375" w:lineRule="atLeast"/>
              <w:ind w:right="-41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工作经历</w:t>
            </w:r>
          </w:p>
        </w:tc>
        <w:tc>
          <w:tcPr>
            <w:tcW w:w="9287" w:type="dxa"/>
            <w:gridSpan w:val="10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widowControl/>
              <w:spacing w:line="375" w:lineRule="atLeast"/>
              <w:ind w:right="-41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奖惩情况</w:t>
            </w:r>
          </w:p>
        </w:tc>
        <w:tc>
          <w:tcPr>
            <w:tcW w:w="9287" w:type="dxa"/>
            <w:gridSpan w:val="10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vAlign w:val="center"/>
          </w:tcPr>
          <w:p>
            <w:pPr>
              <w:widowControl/>
              <w:spacing w:line="375" w:lineRule="atLeast"/>
              <w:ind w:right="-41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1B1B1B"/>
                <w:szCs w:val="21"/>
                <w:shd w:val="clear" w:color="auto" w:fill="FFFFFF"/>
              </w:rPr>
              <w:t>特长爱好</w:t>
            </w:r>
          </w:p>
        </w:tc>
        <w:tc>
          <w:tcPr>
            <w:tcW w:w="9287" w:type="dxa"/>
            <w:gridSpan w:val="10"/>
            <w:vAlign w:val="center"/>
          </w:tcPr>
          <w:p>
            <w:pPr>
              <w:widowControl/>
              <w:spacing w:line="375" w:lineRule="atLeast"/>
              <w:ind w:left="0" w:leftChars="-50" w:hanging="105" w:hangingChars="50"/>
              <w:jc w:val="center"/>
              <w:rPr>
                <w:rFonts w:ascii="仿宋_GB2312" w:hAnsi="宋体" w:eastAsia="仿宋_GB2312" w:cs="宋体"/>
                <w:color w:val="1B1B1B"/>
                <w:szCs w:val="21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7C"/>
    <w:rsid w:val="002768E7"/>
    <w:rsid w:val="005C67E6"/>
    <w:rsid w:val="00627FC5"/>
    <w:rsid w:val="0075481D"/>
    <w:rsid w:val="008355BA"/>
    <w:rsid w:val="008E5B09"/>
    <w:rsid w:val="00A508E3"/>
    <w:rsid w:val="00C31E88"/>
    <w:rsid w:val="00D2307C"/>
    <w:rsid w:val="00EF022E"/>
    <w:rsid w:val="5BF7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0" w:semiHidden="0" w:name="Table Subtle 2" w:locked="1"/>
    <w:lsdException w:uiPriority="99" w:name="Table Web 1"/>
    <w:lsdException w:uiPriority="99" w:name="Table Web 2"/>
    <w:lsdException w:unhideWhenUsed="0" w:uiPriority="0" w:semiHidden="0" w:name="Table Web 3" w:locked="1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1"/>
    <w:qFormat/>
    <w:uiPriority w:val="99"/>
    <w:rPr>
      <w:rFonts w:ascii="Calibri" w:hAnsi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MS</Company>
  <Pages>1</Pages>
  <Words>128</Words>
  <Characters>128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2018-08-15T05:07:00Z</dcterms:created>
  <dc:creator>仓醒宇</dc:creator>
  <cp:lastModifiedBy>Administrator</cp:lastModifiedBy>
  <dcterms:modified xsi:type="dcterms:W3CDTF">2018-08-15T07:41:48Z</dcterms:modified>
  <dc:title>上海市松江区2018年度事业单位考试报名信息表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