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74" w:rsidRDefault="00D22174" w:rsidP="00D22174">
      <w:pPr>
        <w:widowControl/>
        <w:spacing w:before="150" w:after="100" w:afterAutospacing="1" w:line="390" w:lineRule="atLeast"/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D22174" w:rsidRDefault="00D22174" w:rsidP="00D22174">
      <w:pPr>
        <w:widowControl/>
        <w:spacing w:before="150" w:after="100" w:afterAutospacing="1" w:line="390" w:lineRule="atLeast"/>
        <w:jc w:val="center"/>
        <w:rPr>
          <w:rFonts w:ascii="方正小标宋简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台</w:t>
      </w:r>
      <w:r>
        <w:rPr>
          <w:rFonts w:ascii="方正小标宋简体" w:eastAsia="方正小标宋简体" w:cs="宋体" w:hint="eastAsia"/>
          <w:b/>
          <w:color w:val="000000"/>
          <w:kern w:val="0"/>
          <w:sz w:val="36"/>
          <w:szCs w:val="36"/>
        </w:rPr>
        <w:t>州海关机关服务中心编外用工人员报名登记表</w:t>
      </w:r>
    </w:p>
    <w:tbl>
      <w:tblPr>
        <w:tblW w:w="4936" w:type="pct"/>
        <w:tblInd w:w="-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35"/>
        <w:gridCol w:w="36"/>
        <w:gridCol w:w="36"/>
        <w:gridCol w:w="1384"/>
        <w:gridCol w:w="1041"/>
        <w:gridCol w:w="873"/>
        <w:gridCol w:w="1259"/>
        <w:gridCol w:w="331"/>
        <w:gridCol w:w="1688"/>
      </w:tblGrid>
      <w:tr w:rsidR="00D22174" w:rsidTr="00D22174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174" w:rsidRDefault="00D22174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22174" w:rsidRDefault="00D22174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D22174" w:rsidTr="00D22174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2174" w:rsidTr="00D22174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2174" w:rsidTr="00D22174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2174" w:rsidTr="00D22174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174" w:rsidRDefault="00D22174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174" w:rsidRDefault="00D22174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174" w:rsidRDefault="00D22174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174" w:rsidRDefault="00D22174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22174" w:rsidTr="00D22174"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22174" w:rsidTr="00D2217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2174" w:rsidTr="00D22174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简</w:t>
            </w: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2174" w:rsidTr="00D22174"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成员</w:t>
            </w: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 w:rsidR="00D22174" w:rsidTr="00D2217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22174" w:rsidTr="00D2217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22174" w:rsidTr="00D2217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22174" w:rsidTr="00D2217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174" w:rsidRDefault="00D22174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22174" w:rsidTr="00D22174">
        <w:trPr>
          <w:trHeight w:val="1659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    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 w:rsidR="00D22174" w:rsidTr="00D22174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22174" w:rsidRDefault="00D22174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64B39" w:rsidRDefault="00464B39">
      <w:bookmarkStart w:id="0" w:name="_GoBack"/>
      <w:bookmarkEnd w:id="0"/>
    </w:p>
    <w:sectPr w:rsidR="0046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variable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74"/>
    <w:rsid w:val="00464B39"/>
    <w:rsid w:val="00D2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0FEDA-F0DA-4738-84D7-0F3B3ED9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Sinopec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2018-09-06T01:38:00Z</dcterms:created>
  <dcterms:modified xsi:type="dcterms:W3CDTF">2018-09-06T01:39:00Z</dcterms:modified>
</cp:coreProperties>
</file>