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EA" w:rsidRDefault="00021AEA" w:rsidP="00021AEA">
      <w:pPr>
        <w:widowControl/>
        <w:spacing w:line="560" w:lineRule="exact"/>
        <w:rPr>
          <w:kern w:val="0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 w:rsidR="00BB4794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  <w:r>
        <w:rPr>
          <w:rFonts w:hint="eastAsia"/>
          <w:kern w:val="0"/>
        </w:rPr>
        <w:t xml:space="preserve"> </w:t>
      </w:r>
    </w:p>
    <w:p w:rsidR="00021AEA" w:rsidRDefault="00021AEA" w:rsidP="00021AEA">
      <w:pPr>
        <w:widowControl/>
        <w:spacing w:line="560" w:lineRule="exact"/>
        <w:rPr>
          <w:kern w:val="0"/>
        </w:rPr>
      </w:pPr>
    </w:p>
    <w:p w:rsidR="00021AEA" w:rsidRDefault="00425106" w:rsidP="00021AEA">
      <w:pPr>
        <w:widowControl/>
        <w:spacing w:line="600" w:lineRule="exact"/>
        <w:jc w:val="center"/>
        <w:rPr>
          <w:rFonts w:ascii="方正小标宋_GBK" w:eastAsia="方正小标宋_GBK" w:hAnsi="方正小标宋_GBK" w:cs="方正小标宋_GBK"/>
          <w:kern w:val="0"/>
          <w:sz w:val="40"/>
          <w:szCs w:val="40"/>
        </w:rPr>
      </w:pPr>
      <w:hyperlink r:id="rId7" w:tgtFrame="http://www.thnet.gov.cn/thxxw/gsgg/201707/_blank" w:history="1">
        <w:r w:rsidR="00021AEA">
          <w:rPr>
            <w:rFonts w:ascii="方正小标宋_GBK" w:eastAsia="方正小标宋_GBK" w:hAnsi="方正小标宋_GBK" w:cs="方正小标宋_GBK" w:hint="eastAsia"/>
            <w:kern w:val="0"/>
            <w:sz w:val="40"/>
            <w:szCs w:val="40"/>
          </w:rPr>
          <w:t>广州市天河区凤凰街道2018年第</w:t>
        </w:r>
        <w:r w:rsidR="005C5D5C">
          <w:rPr>
            <w:rFonts w:ascii="方正小标宋_GBK" w:eastAsia="方正小标宋_GBK" w:hAnsi="方正小标宋_GBK" w:cs="方正小标宋_GBK" w:hint="eastAsia"/>
            <w:kern w:val="0"/>
            <w:sz w:val="40"/>
            <w:szCs w:val="40"/>
          </w:rPr>
          <w:t>5</w:t>
        </w:r>
        <w:r w:rsidR="00021AEA">
          <w:rPr>
            <w:rFonts w:ascii="方正小标宋_GBK" w:eastAsia="方正小标宋_GBK" w:hAnsi="方正小标宋_GBK" w:cs="方正小标宋_GBK" w:hint="eastAsia"/>
            <w:kern w:val="0"/>
            <w:sz w:val="40"/>
            <w:szCs w:val="40"/>
          </w:rPr>
          <w:t>次公开招聘编外合同制工作人员职位表</w:t>
        </w:r>
      </w:hyperlink>
    </w:p>
    <w:tbl>
      <w:tblPr>
        <w:tblpPr w:leftFromText="180" w:rightFromText="180" w:vertAnchor="text" w:tblpXSpec="center" w:tblpY="1"/>
        <w:tblOverlap w:val="never"/>
        <w:tblW w:w="10054" w:type="dxa"/>
        <w:jc w:val="center"/>
        <w:tblLayout w:type="fixed"/>
        <w:tblLook w:val="0000"/>
      </w:tblPr>
      <w:tblGrid>
        <w:gridCol w:w="600"/>
        <w:gridCol w:w="915"/>
        <w:gridCol w:w="795"/>
        <w:gridCol w:w="843"/>
        <w:gridCol w:w="2531"/>
        <w:gridCol w:w="991"/>
        <w:gridCol w:w="3139"/>
        <w:gridCol w:w="240"/>
      </w:tblGrid>
      <w:tr w:rsidR="00021AEA" w:rsidTr="00D2193C">
        <w:trPr>
          <w:trHeight w:val="655"/>
          <w:jc w:val="center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招聘</w:t>
            </w:r>
          </w:p>
          <w:p w:rsidR="00021AEA" w:rsidRDefault="00021AEA" w:rsidP="00B02E4A"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岗位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岗位</w:t>
            </w:r>
          </w:p>
          <w:p w:rsidR="00021AEA" w:rsidRDefault="00021AEA" w:rsidP="00B02E4A"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类别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招聘人数</w:t>
            </w:r>
          </w:p>
        </w:tc>
        <w:tc>
          <w:tcPr>
            <w:tcW w:w="66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资</w:t>
            </w:r>
            <w:r>
              <w:rPr>
                <w:b/>
                <w:bCs/>
                <w:kern w:val="0"/>
                <w:sz w:val="24"/>
                <w:szCs w:val="32"/>
              </w:rPr>
              <w:t xml:space="preserve">   </w:t>
            </w:r>
            <w:r>
              <w:rPr>
                <w:b/>
                <w:bCs/>
                <w:kern w:val="0"/>
                <w:sz w:val="24"/>
                <w:szCs w:val="32"/>
              </w:rPr>
              <w:t>格</w:t>
            </w:r>
            <w:r>
              <w:rPr>
                <w:b/>
                <w:bCs/>
                <w:kern w:val="0"/>
                <w:sz w:val="24"/>
                <w:szCs w:val="32"/>
              </w:rPr>
              <w:t xml:space="preserve">   </w:t>
            </w:r>
            <w:r>
              <w:rPr>
                <w:b/>
                <w:bCs/>
                <w:kern w:val="0"/>
                <w:sz w:val="24"/>
                <w:szCs w:val="32"/>
              </w:rPr>
              <w:t>条</w:t>
            </w:r>
            <w:r>
              <w:rPr>
                <w:b/>
                <w:bCs/>
                <w:kern w:val="0"/>
                <w:sz w:val="24"/>
                <w:szCs w:val="32"/>
              </w:rPr>
              <w:t xml:space="preserve">   </w:t>
            </w:r>
            <w:r>
              <w:rPr>
                <w:b/>
                <w:bCs/>
                <w:kern w:val="0"/>
                <w:sz w:val="24"/>
                <w:szCs w:val="32"/>
              </w:rPr>
              <w:t>件</w:t>
            </w:r>
          </w:p>
        </w:tc>
        <w:tc>
          <w:tcPr>
            <w:tcW w:w="240" w:type="dxa"/>
            <w:vAlign w:val="center"/>
          </w:tcPr>
          <w:p w:rsidR="00021AEA" w:rsidRDefault="00021AEA" w:rsidP="00B02E4A">
            <w:pPr>
              <w:widowControl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021AEA" w:rsidTr="00D2193C">
        <w:trPr>
          <w:trHeight w:val="835"/>
          <w:jc w:val="center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left"/>
              <w:rPr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left"/>
              <w:rPr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left"/>
              <w:rPr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left"/>
              <w:rPr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专</w:t>
            </w:r>
            <w:r>
              <w:rPr>
                <w:b/>
                <w:bCs/>
                <w:kern w:val="0"/>
                <w:sz w:val="24"/>
                <w:szCs w:val="32"/>
              </w:rPr>
              <w:t xml:space="preserve">  </w:t>
            </w:r>
            <w:r>
              <w:rPr>
                <w:b/>
                <w:bCs/>
                <w:kern w:val="0"/>
                <w:sz w:val="24"/>
                <w:szCs w:val="32"/>
              </w:rPr>
              <w:t>业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学历</w:t>
            </w:r>
          </w:p>
          <w:p w:rsidR="00021AEA" w:rsidRDefault="00021AEA" w:rsidP="00B02E4A"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学位</w:t>
            </w:r>
          </w:p>
        </w:tc>
        <w:tc>
          <w:tcPr>
            <w:tcW w:w="31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21AEA" w:rsidRDefault="00021AEA" w:rsidP="00D2193C">
            <w:pPr>
              <w:widowControl/>
              <w:jc w:val="center"/>
              <w:rPr>
                <w:b/>
                <w:bCs/>
                <w:kern w:val="0"/>
                <w:sz w:val="24"/>
                <w:szCs w:val="32"/>
              </w:rPr>
            </w:pPr>
            <w:r>
              <w:rPr>
                <w:b/>
                <w:bCs/>
                <w:kern w:val="0"/>
                <w:sz w:val="24"/>
                <w:szCs w:val="32"/>
              </w:rPr>
              <w:t>其他条件</w:t>
            </w:r>
          </w:p>
        </w:tc>
        <w:tc>
          <w:tcPr>
            <w:tcW w:w="240" w:type="dxa"/>
            <w:vAlign w:val="center"/>
          </w:tcPr>
          <w:p w:rsidR="00021AEA" w:rsidRDefault="00021AEA" w:rsidP="00B02E4A">
            <w:pPr>
              <w:widowControl/>
              <w:jc w:val="left"/>
              <w:rPr>
                <w:kern w:val="0"/>
                <w:sz w:val="24"/>
                <w:szCs w:val="32"/>
              </w:rPr>
            </w:pPr>
          </w:p>
        </w:tc>
      </w:tr>
      <w:tr w:rsidR="00021AEA" w:rsidTr="00D2193C">
        <w:trPr>
          <w:trHeight w:val="176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1AEA" w:rsidRDefault="00D2193C" w:rsidP="00B02E4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1AEA" w:rsidRDefault="0002269E" w:rsidP="00B02E4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征地拆迁人员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1AEA" w:rsidRDefault="004A2F8B" w:rsidP="00B02E4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专业技术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1AEA" w:rsidRDefault="00021AEA" w:rsidP="00B02E4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不限</w:t>
            </w:r>
          </w:p>
          <w:p w:rsidR="00021AEA" w:rsidRDefault="00021AEA" w:rsidP="0002269E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</w:t>
            </w:r>
            <w:r w:rsidR="0002269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建筑学</w:t>
            </w:r>
            <w:r w:rsidR="00EE761C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类</w:t>
            </w:r>
            <w:r w:rsidR="0002269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、土木工程类专业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优先）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1AEA" w:rsidRDefault="0002269E" w:rsidP="00B02E4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本科</w:t>
            </w:r>
            <w:r w:rsidR="00021A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:rsidR="00021AEA" w:rsidRDefault="00021AEA" w:rsidP="00B02E4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</w:t>
            </w:r>
          </w:p>
        </w:tc>
        <w:tc>
          <w:tcPr>
            <w:tcW w:w="313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21AEA" w:rsidRDefault="00D2193C" w:rsidP="0002269E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  <w:r w:rsidR="00021A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4</w:t>
            </w:r>
            <w:r w:rsidR="00021A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5周岁以内，</w:t>
            </w:r>
            <w:r w:rsidR="00021AEA"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</w:rPr>
              <w:t>即</w:t>
            </w:r>
            <w:r w:rsidR="00820CCA"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</w:rPr>
              <w:t>197</w:t>
            </w:r>
            <w:r w:rsidR="00021AEA"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</w:rPr>
              <w:t>3年12月</w:t>
            </w:r>
            <w:r w:rsidR="002947B1"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</w:rPr>
              <w:t>18</w:t>
            </w:r>
            <w:r w:rsidR="00021AEA">
              <w:rPr>
                <w:rFonts w:ascii="仿宋_GB2312" w:eastAsia="仿宋_GB2312" w:hAnsi="仿宋_GB2312" w:cs="仿宋_GB2312" w:hint="eastAsia"/>
                <w:kern w:val="0"/>
                <w:sz w:val="24"/>
                <w:shd w:val="clear" w:color="auto" w:fill="FFFFFF"/>
              </w:rPr>
              <w:t>日（含当日）之后出生</w:t>
            </w:r>
            <w:r w:rsidR="00021A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；；</w:t>
            </w:r>
          </w:p>
          <w:p w:rsidR="00021AEA" w:rsidRDefault="00D2193C" w:rsidP="00D2193C">
            <w:pPr>
              <w:widowControl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2、</w:t>
            </w:r>
            <w:r w:rsidR="0002269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具有</w:t>
            </w:r>
            <w:r w:rsidR="00021AEA"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相关工作经验者优先。 </w:t>
            </w:r>
          </w:p>
        </w:tc>
        <w:tc>
          <w:tcPr>
            <w:tcW w:w="240" w:type="dxa"/>
            <w:vAlign w:val="center"/>
          </w:tcPr>
          <w:p w:rsidR="00021AEA" w:rsidRDefault="00021AEA" w:rsidP="00B02E4A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</w:tbl>
    <w:p w:rsidR="00D35B43" w:rsidRPr="00021AEA" w:rsidRDefault="00D35B43"/>
    <w:sectPr w:rsidR="00D35B43" w:rsidRPr="00021AEA" w:rsidSect="0046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195" w:rsidRDefault="00FB1195" w:rsidP="00021AEA">
      <w:r>
        <w:separator/>
      </w:r>
    </w:p>
  </w:endnote>
  <w:endnote w:type="continuationSeparator" w:id="1">
    <w:p w:rsidR="00FB1195" w:rsidRDefault="00FB1195" w:rsidP="00021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195" w:rsidRDefault="00FB1195" w:rsidP="00021AEA">
      <w:r>
        <w:separator/>
      </w:r>
    </w:p>
  </w:footnote>
  <w:footnote w:type="continuationSeparator" w:id="1">
    <w:p w:rsidR="00FB1195" w:rsidRDefault="00FB1195" w:rsidP="00021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E0A534"/>
    <w:multiLevelType w:val="singleLevel"/>
    <w:tmpl w:val="90E0A534"/>
    <w:lvl w:ilvl="0">
      <w:start w:val="2"/>
      <w:numFmt w:val="decimal"/>
      <w:suff w:val="nothing"/>
      <w:lvlText w:val="%1、"/>
      <w:lvlJc w:val="left"/>
    </w:lvl>
  </w:abstractNum>
  <w:abstractNum w:abstractNumId="1">
    <w:nsid w:val="AFEE1D22"/>
    <w:multiLevelType w:val="singleLevel"/>
    <w:tmpl w:val="AFEE1D22"/>
    <w:lvl w:ilvl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AEA"/>
    <w:rsid w:val="00021AEA"/>
    <w:rsid w:val="0002269E"/>
    <w:rsid w:val="001C7866"/>
    <w:rsid w:val="0022235F"/>
    <w:rsid w:val="002947B1"/>
    <w:rsid w:val="0038707F"/>
    <w:rsid w:val="00425106"/>
    <w:rsid w:val="0046334A"/>
    <w:rsid w:val="00470391"/>
    <w:rsid w:val="004A2F8B"/>
    <w:rsid w:val="00530F1A"/>
    <w:rsid w:val="005C5D5C"/>
    <w:rsid w:val="00820CCA"/>
    <w:rsid w:val="0082274A"/>
    <w:rsid w:val="009E60D7"/>
    <w:rsid w:val="00A34054"/>
    <w:rsid w:val="00BB4794"/>
    <w:rsid w:val="00D2193C"/>
    <w:rsid w:val="00D35B43"/>
    <w:rsid w:val="00E3611C"/>
    <w:rsid w:val="00EE761C"/>
    <w:rsid w:val="00FB1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A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A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net.gov.cn/thxxw/gsgg/201707/063e1d7601054fc5a157028e4ee94a56/files/68c939d2d1cd480a9d5c0399376c7eb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2018-12-12T09:09:00Z</dcterms:created>
  <dcterms:modified xsi:type="dcterms:W3CDTF">2018-12-18T06:28:00Z</dcterms:modified>
</cp:coreProperties>
</file>