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C6E" w:rsidRPr="009B7C6E" w:rsidRDefault="009B7C6E" w:rsidP="009B7C6E">
      <w:pPr>
        <w:shd w:val="clear" w:color="auto" w:fill="FFFFFF"/>
        <w:wordWrap w:val="0"/>
        <w:adjustRightInd/>
        <w:snapToGrid/>
        <w:spacing w:after="0" w:line="555" w:lineRule="atLeast"/>
        <w:rPr>
          <w:rFonts w:eastAsia="宋体" w:cs="Tahoma"/>
          <w:color w:val="333333"/>
          <w:sz w:val="24"/>
          <w:szCs w:val="24"/>
        </w:rPr>
      </w:pPr>
      <w:r w:rsidRPr="009B7C6E">
        <w:rPr>
          <w:rFonts w:eastAsia="宋体" w:cs="Tahoma"/>
          <w:color w:val="333333"/>
          <w:sz w:val="24"/>
          <w:szCs w:val="24"/>
        </w:rPr>
        <w:t> </w:t>
      </w:r>
    </w:p>
    <w:tbl>
      <w:tblPr>
        <w:tblW w:w="124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2130"/>
        <w:gridCol w:w="495"/>
        <w:gridCol w:w="1035"/>
        <w:gridCol w:w="1395"/>
        <w:gridCol w:w="4425"/>
        <w:gridCol w:w="2400"/>
      </w:tblGrid>
      <w:tr w:rsidR="009B7C6E" w:rsidRPr="009B7C6E" w:rsidTr="009B7C6E">
        <w:tc>
          <w:tcPr>
            <w:tcW w:w="1140" w:type="dxa"/>
            <w:gridSpan w:val="2"/>
            <w:tcBorders>
              <w:top w:val="single" w:sz="6" w:space="0" w:color="CCD6E0"/>
              <w:left w:val="single" w:sz="6" w:space="0" w:color="CCD6E0"/>
              <w:bottom w:val="single" w:sz="6" w:space="0" w:color="CCD6E0"/>
              <w:right w:val="single" w:sz="6" w:space="0" w:color="CCD6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rPr>
                <w:rFonts w:eastAsia="宋体" w:cs="Tahoma"/>
                <w:color w:val="000000"/>
                <w:sz w:val="29"/>
                <w:szCs w:val="29"/>
              </w:rPr>
            </w:pPr>
            <w:r w:rsidRPr="009B7C6E">
              <w:rPr>
                <w:rFonts w:eastAsia="宋体" w:cs="Tahoma"/>
                <w:color w:val="000000"/>
                <w:sz w:val="29"/>
                <w:szCs w:val="29"/>
              </w:rPr>
              <w:t>附件：</w:t>
            </w:r>
          </w:p>
        </w:tc>
        <w:tc>
          <w:tcPr>
            <w:tcW w:w="0" w:type="auto"/>
            <w:tcBorders>
              <w:top w:val="single" w:sz="6" w:space="0" w:color="CCD6E0"/>
              <w:left w:val="single" w:sz="6" w:space="0" w:color="CCD6E0"/>
              <w:bottom w:val="single" w:sz="6" w:space="0" w:color="CCD6E0"/>
              <w:right w:val="single" w:sz="6" w:space="0" w:color="CCD6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rPr>
                <w:rFonts w:eastAsia="宋体" w:cs="Tahom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D6E0"/>
              <w:left w:val="single" w:sz="6" w:space="0" w:color="CCD6E0"/>
              <w:bottom w:val="single" w:sz="6" w:space="0" w:color="CCD6E0"/>
              <w:right w:val="single" w:sz="6" w:space="0" w:color="CCD6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rPr>
                <w:rFonts w:eastAsia="宋体" w:cs="Tahom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D6E0"/>
              <w:left w:val="single" w:sz="6" w:space="0" w:color="CCD6E0"/>
              <w:bottom w:val="single" w:sz="6" w:space="0" w:color="CCD6E0"/>
              <w:right w:val="single" w:sz="6" w:space="0" w:color="CCD6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rPr>
                <w:rFonts w:eastAsia="宋体" w:cs="Tahom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D6E0"/>
              <w:left w:val="single" w:sz="6" w:space="0" w:color="CCD6E0"/>
              <w:bottom w:val="single" w:sz="6" w:space="0" w:color="CCD6E0"/>
              <w:right w:val="single" w:sz="6" w:space="0" w:color="CCD6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rPr>
                <w:rFonts w:eastAsia="宋体" w:cs="Tahom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D6E0"/>
              <w:left w:val="single" w:sz="6" w:space="0" w:color="CCD6E0"/>
              <w:bottom w:val="single" w:sz="6" w:space="0" w:color="CCD6E0"/>
              <w:right w:val="single" w:sz="6" w:space="0" w:color="CCD6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rPr>
                <w:rFonts w:eastAsia="宋体" w:cs="Tahoma"/>
                <w:color w:val="333333"/>
                <w:sz w:val="18"/>
                <w:szCs w:val="18"/>
              </w:rPr>
            </w:pPr>
          </w:p>
        </w:tc>
      </w:tr>
      <w:tr w:rsidR="009B7C6E" w:rsidRPr="009B7C6E" w:rsidTr="009B7C6E">
        <w:tc>
          <w:tcPr>
            <w:tcW w:w="10620" w:type="dxa"/>
            <w:gridSpan w:val="7"/>
            <w:tcBorders>
              <w:top w:val="single" w:sz="6" w:space="0" w:color="CCD6E0"/>
              <w:left w:val="single" w:sz="6" w:space="0" w:color="CCD6E0"/>
              <w:bottom w:val="single" w:sz="6" w:space="0" w:color="CCD6E0"/>
              <w:right w:val="single" w:sz="6" w:space="0" w:color="CCD6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44"/>
                <w:szCs w:val="44"/>
              </w:rPr>
            </w:pPr>
            <w:r w:rsidRPr="009B7C6E">
              <w:rPr>
                <w:rFonts w:eastAsia="宋体" w:cs="Tahoma"/>
                <w:color w:val="000000"/>
                <w:sz w:val="44"/>
                <w:szCs w:val="44"/>
              </w:rPr>
              <w:t>2019</w:t>
            </w:r>
            <w:r w:rsidRPr="009B7C6E">
              <w:rPr>
                <w:rFonts w:eastAsia="宋体" w:cs="Tahoma"/>
                <w:color w:val="000000"/>
                <w:sz w:val="44"/>
                <w:szCs w:val="44"/>
              </w:rPr>
              <w:t>年苏州市吴江区备案制教师公开招聘职位简介表</w:t>
            </w:r>
          </w:p>
        </w:tc>
      </w:tr>
      <w:tr w:rsidR="009B7C6E" w:rsidRPr="009B7C6E" w:rsidTr="009B7C6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b/>
                <w:bCs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b/>
                <w:bCs/>
                <w:color w:val="000000"/>
                <w:sz w:val="20"/>
                <w:szCs w:val="20"/>
              </w:rPr>
              <w:t>招聘岗位代码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b/>
                <w:bCs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b/>
                <w:bCs/>
                <w:color w:val="000000"/>
                <w:sz w:val="20"/>
                <w:szCs w:val="20"/>
              </w:rPr>
              <w:t>招聘岗位名称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b/>
                <w:bCs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b/>
                <w:bCs/>
                <w:color w:val="000000"/>
                <w:sz w:val="20"/>
                <w:szCs w:val="20"/>
              </w:rPr>
              <w:t>开考比例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b/>
                <w:bCs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b/>
                <w:bCs/>
                <w:color w:val="000000"/>
                <w:sz w:val="20"/>
                <w:szCs w:val="20"/>
              </w:rPr>
              <w:t>招聘人数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b/>
                <w:bCs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b/>
                <w:bCs/>
                <w:color w:val="000000"/>
                <w:sz w:val="20"/>
                <w:szCs w:val="20"/>
              </w:rPr>
              <w:t>学历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b/>
                <w:bCs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b/>
                <w:bCs/>
                <w:color w:val="000000"/>
                <w:sz w:val="20"/>
                <w:szCs w:val="20"/>
              </w:rPr>
              <w:t>专业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b/>
                <w:bCs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b/>
                <w:bCs/>
                <w:color w:val="000000"/>
                <w:sz w:val="20"/>
                <w:szCs w:val="20"/>
              </w:rPr>
              <w:t>其他资格条件</w:t>
            </w:r>
          </w:p>
        </w:tc>
      </w:tr>
      <w:tr w:rsidR="009B7C6E" w:rsidRPr="009B7C6E" w:rsidTr="009B7C6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中学（中专）语文教师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汉语言文学类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具有相应学位</w:t>
            </w:r>
          </w:p>
        </w:tc>
      </w:tr>
      <w:tr w:rsidR="009B7C6E" w:rsidRPr="009B7C6E" w:rsidTr="009B7C6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中学（中专）数学教师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数学类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具有相应学位</w:t>
            </w:r>
          </w:p>
        </w:tc>
      </w:tr>
      <w:tr w:rsidR="009B7C6E" w:rsidRPr="009B7C6E" w:rsidTr="009B7C6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中学（中专）英语教师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英语类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具有相应学位</w:t>
            </w:r>
          </w:p>
        </w:tc>
      </w:tr>
      <w:tr w:rsidR="009B7C6E" w:rsidRPr="009B7C6E" w:rsidTr="009B7C6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中学（中专）物理教师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物理类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具有相应学位</w:t>
            </w:r>
          </w:p>
        </w:tc>
      </w:tr>
      <w:tr w:rsidR="009B7C6E" w:rsidRPr="009B7C6E" w:rsidTr="009B7C6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中学（中专）历史教师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历史类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具有相应学位</w:t>
            </w:r>
          </w:p>
        </w:tc>
      </w:tr>
      <w:tr w:rsidR="009B7C6E" w:rsidRPr="009B7C6E" w:rsidTr="009B7C6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中学（中专）化学教师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师范类化学教育相关专业、基础理学类化学相关专业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具有相应学位</w:t>
            </w:r>
          </w:p>
        </w:tc>
      </w:tr>
      <w:tr w:rsidR="009B7C6E" w:rsidRPr="009B7C6E" w:rsidTr="009B7C6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中学（中专）生物教师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师范类生物教育相关专业、基础理学类生物相关专业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具有相应学位</w:t>
            </w:r>
          </w:p>
        </w:tc>
      </w:tr>
      <w:tr w:rsidR="009B7C6E" w:rsidRPr="009B7C6E" w:rsidTr="009B7C6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中学（中专）地理教</w:t>
            </w: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lastRenderedPageBreak/>
              <w:t>师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地理类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具有相应学位</w:t>
            </w:r>
          </w:p>
        </w:tc>
      </w:tr>
      <w:tr w:rsidR="009B7C6E" w:rsidRPr="009B7C6E" w:rsidTr="009B7C6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lastRenderedPageBreak/>
              <w:t>009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中学（中专）政治教师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政治类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具有相应学位</w:t>
            </w:r>
          </w:p>
        </w:tc>
      </w:tr>
      <w:tr w:rsidR="009B7C6E" w:rsidRPr="009B7C6E" w:rsidTr="009B7C6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中学（中专）音乐教师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音乐类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具有相应学位</w:t>
            </w:r>
          </w:p>
        </w:tc>
      </w:tr>
      <w:tr w:rsidR="009B7C6E" w:rsidRPr="009B7C6E" w:rsidTr="009B7C6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中学（中专）体育教师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体育类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具有相应学位</w:t>
            </w:r>
          </w:p>
        </w:tc>
      </w:tr>
      <w:tr w:rsidR="009B7C6E" w:rsidRPr="009B7C6E" w:rsidTr="009B7C6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中学（中专）美术教师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美术类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具有相应学位</w:t>
            </w:r>
          </w:p>
        </w:tc>
      </w:tr>
      <w:tr w:rsidR="009B7C6E" w:rsidRPr="009B7C6E" w:rsidTr="009B7C6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中专计算机教师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计算机类、教育技术专业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具有相应学位</w:t>
            </w:r>
          </w:p>
        </w:tc>
      </w:tr>
      <w:tr w:rsidR="009B7C6E" w:rsidRPr="009B7C6E" w:rsidTr="009B7C6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中专心理教师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教育学、心理学相关专业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具有相应学位</w:t>
            </w:r>
          </w:p>
        </w:tc>
      </w:tr>
      <w:tr w:rsidR="009B7C6E" w:rsidRPr="009B7C6E" w:rsidTr="009B7C6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中专电子商务教师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电子商务、电子商务物流、商务策划与管理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具有相应学位</w:t>
            </w:r>
          </w:p>
        </w:tc>
      </w:tr>
      <w:tr w:rsidR="009B7C6E" w:rsidRPr="009B7C6E" w:rsidTr="009B7C6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中专烹饪教师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烹饪类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具有相应学位</w:t>
            </w:r>
          </w:p>
        </w:tc>
      </w:tr>
      <w:tr w:rsidR="009B7C6E" w:rsidRPr="009B7C6E" w:rsidTr="009B7C6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中专服装工艺教师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服装设计与工程、服装与服装设计、服装制作与工艺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具有相应学位</w:t>
            </w:r>
          </w:p>
        </w:tc>
      </w:tr>
      <w:tr w:rsidR="009B7C6E" w:rsidRPr="009B7C6E" w:rsidTr="009B7C6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中专纺织技术教师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轻工纺织类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具有相应学位</w:t>
            </w:r>
          </w:p>
        </w:tc>
      </w:tr>
      <w:tr w:rsidR="009B7C6E" w:rsidRPr="009B7C6E" w:rsidTr="009B7C6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中专营销商贸教师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市场营销、国际市场营销、国际商务、国际经济与贸易、物流管理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具有相应学位</w:t>
            </w:r>
          </w:p>
        </w:tc>
      </w:tr>
      <w:tr w:rsidR="009B7C6E" w:rsidRPr="009B7C6E" w:rsidTr="009B7C6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中专影视摄影教师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摄影、数字媒体技术、影视摄影与制作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具有相应学位</w:t>
            </w:r>
          </w:p>
        </w:tc>
      </w:tr>
      <w:tr w:rsidR="009B7C6E" w:rsidRPr="009B7C6E" w:rsidTr="009B7C6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021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中专统计学教师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统计学、应用统计学、经济统计学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具有相应学位</w:t>
            </w:r>
          </w:p>
        </w:tc>
      </w:tr>
      <w:tr w:rsidR="009B7C6E" w:rsidRPr="009B7C6E" w:rsidTr="009B7C6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中专机电教师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机电控制类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具有相应学位</w:t>
            </w:r>
          </w:p>
        </w:tc>
      </w:tr>
      <w:tr w:rsidR="009B7C6E" w:rsidRPr="009B7C6E" w:rsidTr="009B7C6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中专电子教师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电子信息类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具有相应学位</w:t>
            </w:r>
          </w:p>
        </w:tc>
      </w:tr>
      <w:tr w:rsidR="009B7C6E" w:rsidRPr="009B7C6E" w:rsidTr="009B7C6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024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中专经济教师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经济类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具有相应学位</w:t>
            </w:r>
          </w:p>
        </w:tc>
      </w:tr>
      <w:tr w:rsidR="009B7C6E" w:rsidRPr="009B7C6E" w:rsidTr="009B7C6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小学语文教师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汉语言文学类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具有相应学位</w:t>
            </w:r>
          </w:p>
        </w:tc>
      </w:tr>
      <w:tr w:rsidR="009B7C6E" w:rsidRPr="009B7C6E" w:rsidTr="009B7C6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小学语文教师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汉语言文学类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具有相应学位</w:t>
            </w:r>
          </w:p>
        </w:tc>
      </w:tr>
      <w:tr w:rsidR="009B7C6E" w:rsidRPr="009B7C6E" w:rsidTr="009B7C6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小学语文教师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汉语言文学类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具有相应学位</w:t>
            </w:r>
          </w:p>
        </w:tc>
      </w:tr>
      <w:tr w:rsidR="009B7C6E" w:rsidRPr="009B7C6E" w:rsidTr="009B7C6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028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小学语文教师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汉语言文学类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具有相应学位</w:t>
            </w:r>
          </w:p>
        </w:tc>
      </w:tr>
      <w:tr w:rsidR="009B7C6E" w:rsidRPr="009B7C6E" w:rsidTr="009B7C6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029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小学语文教师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汉语言文学类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具有相应学位</w:t>
            </w:r>
          </w:p>
        </w:tc>
      </w:tr>
      <w:tr w:rsidR="009B7C6E" w:rsidRPr="009B7C6E" w:rsidTr="009B7C6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小学语文教师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汉语言文学类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具有相应学位</w:t>
            </w:r>
          </w:p>
        </w:tc>
      </w:tr>
      <w:tr w:rsidR="009B7C6E" w:rsidRPr="009B7C6E" w:rsidTr="009B7C6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小学语文教师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汉语言文学类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具有相应学位</w:t>
            </w:r>
          </w:p>
        </w:tc>
      </w:tr>
      <w:tr w:rsidR="009B7C6E" w:rsidRPr="009B7C6E" w:rsidTr="009B7C6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小学数学教师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数学类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具有相应学位</w:t>
            </w:r>
          </w:p>
        </w:tc>
      </w:tr>
      <w:tr w:rsidR="009B7C6E" w:rsidRPr="009B7C6E" w:rsidTr="009B7C6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小学数学教师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数学类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具有相应学位</w:t>
            </w:r>
          </w:p>
        </w:tc>
      </w:tr>
      <w:tr w:rsidR="009B7C6E" w:rsidRPr="009B7C6E" w:rsidTr="009B7C6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小学数学教师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数学类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具有相应学位</w:t>
            </w:r>
          </w:p>
        </w:tc>
      </w:tr>
      <w:tr w:rsidR="009B7C6E" w:rsidRPr="009B7C6E" w:rsidTr="009B7C6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035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小学数学教师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数学类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具有相应学位</w:t>
            </w:r>
          </w:p>
        </w:tc>
      </w:tr>
      <w:tr w:rsidR="009B7C6E" w:rsidRPr="009B7C6E" w:rsidTr="009B7C6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036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小学英语教师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英语类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具有相应学位</w:t>
            </w:r>
          </w:p>
        </w:tc>
      </w:tr>
      <w:tr w:rsidR="009B7C6E" w:rsidRPr="009B7C6E" w:rsidTr="009B7C6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037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小学英语教师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英语类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具有相应学位</w:t>
            </w:r>
          </w:p>
        </w:tc>
      </w:tr>
      <w:tr w:rsidR="009B7C6E" w:rsidRPr="009B7C6E" w:rsidTr="009B7C6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小学音乐教师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音乐类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具有相应学位</w:t>
            </w:r>
          </w:p>
        </w:tc>
      </w:tr>
      <w:tr w:rsidR="009B7C6E" w:rsidRPr="009B7C6E" w:rsidTr="009B7C6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小学体育教师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体育类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具有相应学位</w:t>
            </w:r>
          </w:p>
        </w:tc>
      </w:tr>
      <w:tr w:rsidR="009B7C6E" w:rsidRPr="009B7C6E" w:rsidTr="009B7C6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小学美术教师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美术类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具有相应学位</w:t>
            </w:r>
          </w:p>
        </w:tc>
      </w:tr>
      <w:tr w:rsidR="009B7C6E" w:rsidRPr="009B7C6E" w:rsidTr="009B7C6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小学科学教师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师范类理科相关专业、基础理学类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具有相应学位</w:t>
            </w:r>
          </w:p>
        </w:tc>
      </w:tr>
      <w:tr w:rsidR="009B7C6E" w:rsidRPr="009B7C6E" w:rsidTr="009B7C6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lastRenderedPageBreak/>
              <w:t>042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小学信息技术教师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计算机类、教育技术专业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具有相应学位</w:t>
            </w:r>
          </w:p>
        </w:tc>
      </w:tr>
      <w:tr w:rsidR="009B7C6E" w:rsidRPr="009B7C6E" w:rsidTr="009B7C6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043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小学心理教师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教育学、心理学相关专业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C6E" w:rsidRPr="009B7C6E" w:rsidRDefault="009B7C6E" w:rsidP="009B7C6E">
            <w:pPr>
              <w:wordWrap w:val="0"/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 w:rsidRPr="009B7C6E">
              <w:rPr>
                <w:rFonts w:eastAsia="宋体" w:cs="Tahoma"/>
                <w:color w:val="000000"/>
                <w:sz w:val="20"/>
                <w:szCs w:val="20"/>
              </w:rPr>
              <w:t>具有相应学位</w:t>
            </w:r>
          </w:p>
        </w:tc>
      </w:tr>
    </w:tbl>
    <w:p w:rsidR="009B7C6E" w:rsidRPr="009B7C6E" w:rsidRDefault="009B7C6E" w:rsidP="009B7C6E">
      <w:pPr>
        <w:shd w:val="clear" w:color="auto" w:fill="FFFFFF"/>
        <w:wordWrap w:val="0"/>
        <w:adjustRightInd/>
        <w:snapToGrid/>
        <w:spacing w:after="0" w:line="555" w:lineRule="atLeast"/>
        <w:rPr>
          <w:rFonts w:eastAsia="宋体" w:cs="Tahoma"/>
          <w:color w:val="333333"/>
          <w:sz w:val="24"/>
          <w:szCs w:val="24"/>
        </w:rPr>
      </w:pPr>
      <w:r w:rsidRPr="009B7C6E">
        <w:rPr>
          <w:rFonts w:eastAsia="宋体" w:cs="Tahoma"/>
          <w:color w:val="333333"/>
          <w:sz w:val="24"/>
          <w:szCs w:val="24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9B7C6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B71" w:rsidRDefault="003E6B71" w:rsidP="009B7C6E">
      <w:pPr>
        <w:spacing w:after="0"/>
      </w:pPr>
      <w:r>
        <w:separator/>
      </w:r>
    </w:p>
  </w:endnote>
  <w:endnote w:type="continuationSeparator" w:id="0">
    <w:p w:rsidR="003E6B71" w:rsidRDefault="003E6B71" w:rsidP="009B7C6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B71" w:rsidRDefault="003E6B71" w:rsidP="009B7C6E">
      <w:pPr>
        <w:spacing w:after="0"/>
      </w:pPr>
      <w:r>
        <w:separator/>
      </w:r>
    </w:p>
  </w:footnote>
  <w:footnote w:type="continuationSeparator" w:id="0">
    <w:p w:rsidR="003E6B71" w:rsidRDefault="003E6B71" w:rsidP="009B7C6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3E6B71"/>
    <w:rsid w:val="00426133"/>
    <w:rsid w:val="004358AB"/>
    <w:rsid w:val="004C5BFA"/>
    <w:rsid w:val="008B7726"/>
    <w:rsid w:val="009B7C6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7C6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7C6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7C6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7C6E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B7C6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7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2019-01-11T03:27:00Z</dcterms:modified>
</cp:coreProperties>
</file>