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35" w:lineRule="atLeast"/>
        <w:jc w:val="center"/>
        <w:rPr>
          <w:rFonts w:hint="eastAsia" w:ascii="黑体" w:hAnsi="宋体" w:eastAsia="黑体" w:cs="黑体"/>
          <w:sz w:val="43"/>
          <w:szCs w:val="43"/>
        </w:rPr>
      </w:pPr>
      <w:bookmarkStart w:id="0" w:name="_GoBack"/>
      <w:r>
        <w:rPr>
          <w:rFonts w:ascii="黑体" w:hAnsi="宋体" w:eastAsia="黑体" w:cs="黑体"/>
          <w:sz w:val="43"/>
          <w:szCs w:val="43"/>
        </w:rPr>
        <w:t>桃江县</w:t>
      </w:r>
      <w:r>
        <w:rPr>
          <w:sz w:val="43"/>
          <w:szCs w:val="43"/>
        </w:rPr>
        <w:t>2019</w:t>
      </w:r>
      <w:r>
        <w:rPr>
          <w:rFonts w:hint="eastAsia" w:ascii="黑体" w:hAnsi="宋体" w:eastAsia="黑体" w:cs="黑体"/>
          <w:sz w:val="43"/>
          <w:szCs w:val="43"/>
        </w:rPr>
        <w:t>年教师直招报名表</w:t>
      </w:r>
    </w:p>
    <w:bookmarkEnd w:id="0"/>
    <w:tbl>
      <w:tblPr>
        <w:tblStyle w:val="3"/>
        <w:tblpPr w:leftFromText="180" w:rightFromText="180" w:vertAnchor="text" w:horzAnchor="page" w:tblpX="674" w:tblpY="749"/>
        <w:tblOverlap w:val="never"/>
        <w:tblW w:w="1101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1340"/>
        <w:gridCol w:w="981"/>
        <w:gridCol w:w="546"/>
        <w:gridCol w:w="1798"/>
        <w:gridCol w:w="1280"/>
        <w:gridCol w:w="35"/>
        <w:gridCol w:w="58"/>
        <w:gridCol w:w="1477"/>
        <w:gridCol w:w="157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</w:trPr>
        <w:tc>
          <w:tcPr>
            <w:tcW w:w="1660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527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98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373" w:type="dxa"/>
            <w:gridSpan w:val="3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77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575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05" w:type="dxa"/>
            <w:vMerge w:val="restart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</w:trPr>
        <w:tc>
          <w:tcPr>
            <w:tcW w:w="1660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27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98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73" w:type="dxa"/>
            <w:gridSpan w:val="3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77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1575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05" w:type="dxa"/>
            <w:vMerge w:val="continue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</w:trPr>
        <w:tc>
          <w:tcPr>
            <w:tcW w:w="1660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第一学历</w:t>
            </w:r>
          </w:p>
        </w:tc>
        <w:tc>
          <w:tcPr>
            <w:tcW w:w="981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344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毕业学校及所学专业</w:t>
            </w:r>
          </w:p>
        </w:tc>
        <w:tc>
          <w:tcPr>
            <w:tcW w:w="4425" w:type="dxa"/>
            <w:gridSpan w:val="5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05" w:type="dxa"/>
            <w:vMerge w:val="restart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</w:trPr>
        <w:tc>
          <w:tcPr>
            <w:tcW w:w="1660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981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344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毕业学校及所学专业</w:t>
            </w:r>
          </w:p>
        </w:tc>
        <w:tc>
          <w:tcPr>
            <w:tcW w:w="4425" w:type="dxa"/>
            <w:gridSpan w:val="5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05" w:type="dxa"/>
            <w:vMerge w:val="continue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</w:trPr>
        <w:tc>
          <w:tcPr>
            <w:tcW w:w="3187" w:type="dxa"/>
            <w:gridSpan w:val="4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教师资格证级别科目</w:t>
            </w:r>
          </w:p>
        </w:tc>
        <w:tc>
          <w:tcPr>
            <w:tcW w:w="3171" w:type="dxa"/>
            <w:gridSpan w:val="4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77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普通话级别</w:t>
            </w:r>
          </w:p>
        </w:tc>
        <w:tc>
          <w:tcPr>
            <w:tcW w:w="1575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05" w:type="dxa"/>
            <w:vMerge w:val="continue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tblCellSpacing w:w="0" w:type="dxa"/>
        </w:trPr>
        <w:tc>
          <w:tcPr>
            <w:tcW w:w="1660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  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527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98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373" w:type="dxa"/>
            <w:gridSpan w:val="3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77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ind w:left="1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档案保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ind w:left="1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管单位</w:t>
            </w:r>
          </w:p>
        </w:tc>
        <w:tc>
          <w:tcPr>
            <w:tcW w:w="1575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05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</w:trPr>
        <w:tc>
          <w:tcPr>
            <w:tcW w:w="1660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4698" w:type="dxa"/>
            <w:gridSpan w:val="6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77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有何特长</w:t>
            </w:r>
          </w:p>
        </w:tc>
        <w:tc>
          <w:tcPr>
            <w:tcW w:w="3180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</w:trPr>
        <w:tc>
          <w:tcPr>
            <w:tcW w:w="1660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6175" w:type="dxa"/>
            <w:gridSpan w:val="7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75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605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</w:trPr>
        <w:tc>
          <w:tcPr>
            <w:tcW w:w="1660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4605" w:type="dxa"/>
            <w:gridSpan w:val="4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70" w:type="dxa"/>
            <w:gridSpan w:val="3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QQ邮箱</w:t>
            </w:r>
          </w:p>
        </w:tc>
        <w:tc>
          <w:tcPr>
            <w:tcW w:w="3180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</w:trPr>
        <w:tc>
          <w:tcPr>
            <w:tcW w:w="1660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9355" w:type="dxa"/>
            <w:gridSpan w:val="9"/>
            <w:shd w:val="clear" w:color="auto" w:fill="auto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tblCellSpacing w:w="0" w:type="dxa"/>
        </w:trPr>
        <w:tc>
          <w:tcPr>
            <w:tcW w:w="1660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9355" w:type="dxa"/>
            <w:gridSpan w:val="9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1" w:hRule="atLeast"/>
          <w:tblCellSpacing w:w="0" w:type="dxa"/>
        </w:trPr>
        <w:tc>
          <w:tcPr>
            <w:tcW w:w="320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665" w:type="dxa"/>
            <w:gridSpan w:val="4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ind w:left="0" w:firstLine="36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ind w:left="0" w:firstLine="36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本人承诺所提供的材料真实有效，符合应聘岗位所需的资格条件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ind w:left="0" w:firstLine="465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ind w:left="0" w:firstLine="1515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    月   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ind w:left="534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4715" w:type="dxa"/>
            <w:gridSpan w:val="4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审查人签名：       招聘单位（章）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ind w:left="0" w:firstLine="1995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 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  <w:tblCellSpacing w:w="0" w:type="dxa"/>
        </w:trPr>
        <w:tc>
          <w:tcPr>
            <w:tcW w:w="320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10695" w:type="dxa"/>
            <w:gridSpan w:val="10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35" w:lineRule="atLeast"/>
        <w:jc w:val="center"/>
        <w:rPr>
          <w:rFonts w:hint="eastAsia" w:ascii="黑体" w:hAnsi="宋体" w:eastAsia="黑体" w:cs="黑体"/>
          <w:sz w:val="43"/>
          <w:szCs w:val="43"/>
        </w:rPr>
      </w:pPr>
      <w:r>
        <w:rPr>
          <w:rFonts w:hint="eastAsia" w:ascii="宋体" w:hAnsi="宋体" w:eastAsia="宋体" w:cs="宋体"/>
          <w:sz w:val="24"/>
          <w:szCs w:val="24"/>
        </w:rPr>
        <w:t>报考学校：         报考科目：      报名序号：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jc w:val="center"/>
      </w:pPr>
      <w:r>
        <w:rPr>
          <w:sz w:val="43"/>
          <w:szCs w:val="43"/>
        </w:rPr>
        <w:t> 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7579E"/>
    <w:rsid w:val="7397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2019-01-16T04:43:00Z</dcterms:created>
  <dc:creator>黎莎-中公教育</dc:creator>
  <cp:lastModifiedBy>黎莎-中公教育</cp:lastModifiedBy>
  <dcterms:modified xsi:type="dcterms:W3CDTF">2019-01-16T04:46:34Z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