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bdr w:val="none" w:color="auto" w:sz="0" w:space="0"/>
          <w:shd w:val="clear" w:fill="FFFFFF"/>
        </w:rPr>
        <w:t>中共天等县委员会办公室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88"/>
          <w:sz w:val="36"/>
          <w:szCs w:val="36"/>
          <w:bdr w:val="none" w:color="auto" w:sz="0" w:space="0"/>
          <w:shd w:val="clear" w:fill="FFFFFF"/>
        </w:rPr>
        <w:t>招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88"/>
          <w:sz w:val="36"/>
          <w:szCs w:val="36"/>
          <w:bdr w:val="none" w:color="auto" w:sz="0" w:space="0"/>
          <w:shd w:val="clear" w:fill="FFFFFF"/>
        </w:rPr>
        <w:t>聘人员登记表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tbl>
      <w:tblPr>
        <w:tblW w:w="8114" w:type="dxa"/>
        <w:jc w:val="center"/>
        <w:tblInd w:w="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992"/>
        <w:gridCol w:w="271"/>
        <w:gridCol w:w="1067"/>
        <w:gridCol w:w="828"/>
        <w:gridCol w:w="271"/>
        <w:gridCol w:w="1168"/>
        <w:gridCol w:w="111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姓 名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3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性   别</w:t>
            </w:r>
          </w:p>
        </w:tc>
        <w:tc>
          <w:tcPr>
            <w:tcW w:w="109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 出生  年月</w:t>
            </w:r>
          </w:p>
        </w:tc>
        <w:tc>
          <w:tcPr>
            <w:tcW w:w="111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照 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民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籍   贯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婚   否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学   历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健康状况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联 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电 话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参加工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作时间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5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电 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邮 箱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身份证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号码</w:t>
            </w:r>
          </w:p>
        </w:tc>
        <w:tc>
          <w:tcPr>
            <w:tcW w:w="39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74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  毕业院校  及专业</w:t>
            </w:r>
          </w:p>
        </w:tc>
        <w:tc>
          <w:tcPr>
            <w:tcW w:w="636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74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联系地址</w:t>
            </w:r>
          </w:p>
        </w:tc>
        <w:tc>
          <w:tcPr>
            <w:tcW w:w="636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历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起止时间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学习/工作单位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专业/职位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情况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关系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年龄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文化程度</w:t>
            </w: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75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获奖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情况</w:t>
            </w:r>
          </w:p>
        </w:tc>
        <w:tc>
          <w:tcPr>
            <w:tcW w:w="7361" w:type="dxa"/>
            <w:gridSpan w:val="8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宋三简体" w:hAnsi="方正宋三简体" w:eastAsia="方正宋三简体" w:cs="方正宋三简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                                                             注：学历从高中填起，工作简历时间要连贯，不够填写可自行加行。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54671"/>
    <w:rsid w:val="2E954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2019-08-07T06:38:00Z</dcterms:created>
  <dc:creator>ASUS</dc:creator>
  <cp:lastModifiedBy>ASUS</cp:lastModifiedBy>
  <dcterms:modified xsi:type="dcterms:W3CDTF">2019-08-07T06:38:38Z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