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F9" w:rsidRDefault="00CF1DF9" w:rsidP="00CF1DF9">
      <w:pPr>
        <w:widowControl/>
        <w:spacing w:before="195" w:line="540" w:lineRule="atLeast"/>
        <w:jc w:val="left"/>
        <w:rPr>
          <w:rFonts w:ascii="仿宋_GB2312" w:eastAsia="仿宋_GB2312" w:hAnsi="Times New Roman" w:cs="Times New Roman" w:hint="eastAsia"/>
          <w:color w:val="666666"/>
          <w:kern w:val="0"/>
          <w:sz w:val="32"/>
          <w:szCs w:val="32"/>
        </w:rPr>
      </w:pPr>
      <w:r w:rsidRPr="00CF1DF9">
        <w:rPr>
          <w:rFonts w:ascii="仿宋_GB2312" w:eastAsia="仿宋_GB2312" w:hAnsi="Times New Roman" w:cs="Times New Roman" w:hint="eastAsia"/>
          <w:color w:val="666666"/>
          <w:kern w:val="0"/>
          <w:sz w:val="32"/>
          <w:szCs w:val="32"/>
        </w:rPr>
        <w:t>附件：</w:t>
      </w:r>
    </w:p>
    <w:p w:rsidR="00CF1DF9" w:rsidRPr="00CF1DF9" w:rsidRDefault="00CF1DF9" w:rsidP="00CF1DF9">
      <w:pPr>
        <w:widowControl/>
        <w:spacing w:before="195" w:line="540" w:lineRule="atLeast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CF1DF9">
        <w:rPr>
          <w:rFonts w:ascii="仿宋_GB2312" w:eastAsia="仿宋_GB2312" w:hAnsi="Times New Roman" w:cs="Times New Roman" w:hint="eastAsia"/>
          <w:color w:val="666666"/>
          <w:kern w:val="0"/>
          <w:sz w:val="32"/>
          <w:szCs w:val="32"/>
        </w:rPr>
        <w:t>南宁市兴宁区2</w:t>
      </w:r>
      <w:r w:rsidRPr="00CF1DF9">
        <w:rPr>
          <w:rFonts w:ascii="仿宋_GB2312" w:eastAsia="仿宋_GB2312" w:hAnsi="Times New Roman" w:cs="Times New Roman" w:hint="eastAsia"/>
          <w:color w:val="666666"/>
          <w:spacing w:val="-15"/>
          <w:kern w:val="0"/>
          <w:sz w:val="32"/>
          <w:szCs w:val="32"/>
        </w:rPr>
        <w:t>017年事业单位公开考试招聘工作人员</w:t>
      </w:r>
      <w:r w:rsidRPr="00CF1DF9">
        <w:rPr>
          <w:rFonts w:ascii="仿宋_GB2312" w:eastAsia="仿宋_GB2312" w:hAnsi="Times New Roman" w:cs="Times New Roman" w:hint="eastAsia"/>
          <w:color w:val="666666"/>
          <w:kern w:val="0"/>
          <w:sz w:val="32"/>
          <w:szCs w:val="32"/>
        </w:rPr>
        <w:t>拟聘用人员名单（一）</w:t>
      </w:r>
    </w:p>
    <w:p w:rsidR="00CF1DF9" w:rsidRPr="00CF1DF9" w:rsidRDefault="00CF1DF9" w:rsidP="00CF1DF9">
      <w:pPr>
        <w:widowControl/>
        <w:spacing w:before="195" w:line="54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</w:p>
    <w:tbl>
      <w:tblPr>
        <w:tblW w:w="148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755"/>
        <w:gridCol w:w="2835"/>
        <w:gridCol w:w="1935"/>
        <w:gridCol w:w="1395"/>
        <w:gridCol w:w="915"/>
        <w:gridCol w:w="705"/>
        <w:gridCol w:w="645"/>
        <w:gridCol w:w="2565"/>
        <w:gridCol w:w="1485"/>
      </w:tblGrid>
      <w:tr w:rsidR="00CF1DF9" w:rsidRPr="00CF1DF9" w:rsidTr="00CF1DF9">
        <w:trPr>
          <w:trHeight w:val="405"/>
          <w:tblCellSpacing w:w="0" w:type="dxa"/>
          <w:jc w:val="center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序号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招聘单位主管部门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招聘单位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招聘岗位名称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招聘岗位代码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姓名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性别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民族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所在工作单位或毕业院校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总成绩（笔试总成绩（含照顾加分）×50%+面试成绩）</w:t>
            </w:r>
          </w:p>
        </w:tc>
      </w:tr>
      <w:tr w:rsidR="00CF1DF9" w:rsidRPr="00CF1DF9" w:rsidTr="00CF1DF9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兴宁产业园区管理委员会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兴宁产业园区管理委员会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建设管理部工作人员一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0400001001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欧华钰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华北电力大学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203.15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兴宁产业园区管理委员会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兴宁产业园区管理委员会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建设管理部工作人员二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0400001002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刘浩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南宁市兴宁区人民政府办公室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176.25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兴宁产业园区管理委员会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兴宁产业园区管理委员会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经济发展部工作人员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0400001003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周建力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海南省农垦设计院广西分院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179.15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兴宁区委组织部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兴宁区领导人才考试与测评中心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考评员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0400002001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王玉君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南京圣和药业股份有限公司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179.6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兴宁区委宣传部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兴宁区互联网新闻传播研判中心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信息管理员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0400003001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吴与可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中共淅江省委党校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180.65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兴宁区委宣传部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兴宁区互联网新闻传播研判中心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舆情监测员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0400003002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韦黎瑶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广西司法厅法宣处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174.95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兴宁区经济贸易和信息化局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兴宁区城镇企业管理站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能源监察员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0400004001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梁洪康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重庆大学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183.35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兴宁区经济贸易和信息化局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兴宁区城镇企业管理站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会计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0400004002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黄荣智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南宁市江南区经济贸易和信息化局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176.41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兴宁区教育局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兴宁区教育局教研室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信息技术教研员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0400005001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周竣杰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北京中烟信息技术有</w:t>
            </w: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164.37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兴宁区住房和城乡建设局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兴宁区房屋管理所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房屋安全管理员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0400006001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蒋为照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崇左市龙州县龙州镇人民政府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166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兴宁区住房和城乡建设局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兴宁区房屋管理所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办公室文员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0400006002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韦金志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华中科技大学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172.95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兴宁区交通运输局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兴宁区道路运输管理所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办公室文员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0400007001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甘女才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北海市铁山港区兴港镇人民政府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175.65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兴宁区农林水利局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兴宁区农业行政综合执法大队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农业行政执法监督员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0400008001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方健卜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南宁市江南区农林水利局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180.1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兴宁区农林水利局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兴宁区农业行政综合执法大队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办公室文秘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0400008002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余昱君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南宁市兴宁区民生街道办人民东社区委员会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166.55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兴宁区农林水</w:t>
            </w: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利局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兴宁区西云江水库管理</w:t>
            </w: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电站技术员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0400009001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韦少光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广西三能电力工程有</w:t>
            </w: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143.05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兴宁区农林水利局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兴宁区西云江水库管理所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水利技术人员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0400009002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荣俊喆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中铁十七局集团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162.7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兴宁区农林水利局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兴宁区西云江水库管理所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水利技术人员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0400009002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唐芳琪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南宁市江南区农林水利局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157.75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兴宁区农林水利局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兴宁区西云江水库管理所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综合业务员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0400009003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张兰花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南宁市兴宁区三塘镇三塘社区委员会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163.05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兴宁区农林水利局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兴宁区西云江水库管理所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综合业务员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0400009003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易凯莉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广西大学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162.4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兴宁区农林水利局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三塘镇水产畜牧兽医站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动物防疫与检疫人员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0400010001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桂博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广西大学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174.5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兴宁区农林水利局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五塘镇水产畜牧兽医站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动物防疫检疫员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滕翠凤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南宁市苏赵忠厨房电器经营部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150.75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兴宁区卫生和计划生育局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兴宁区卫生和计划生育宣传信息中心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信息系统管理员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0400012001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张忠捷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南宁市人才服务管理办公室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185.65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兴宁区卫生和计划生育局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兴宁区疾病预防控制中心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医生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0400013001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陆婉珠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南宁市疾病预防控制中心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171.4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兴宁区卫生和计划生育局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兴宁区疾病预防控制中心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医生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0400013001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吴夏菲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医路通网校广西分校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163.96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兴宁区卫生和计划生育局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兴宁区疾病预防控制中心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医生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0400013001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李娜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黄梅县疾病预防控制中心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169.25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兴宁区卫生和计划生育局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兴宁区疾病预防控制中心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医生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0400013001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何小玲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桂林医学院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167.65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兴宁区卫生和计划生育局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兴宁区疾病预防控制中心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医生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0400013001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刘虹兰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南宁市疾病预防控制中心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163.2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兴宁区卫生和</w:t>
            </w: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计划生育局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兴宁区疾病预防控制中</w:t>
            </w: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心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办公室文员（后</w:t>
            </w: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勤控制数）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0400013002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蒋扬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瑶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广西财经学院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168.9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兴宁区安全生产监督管理局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兴宁区安全生产监察大队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办公室文秘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0400014001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陆柳伶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都安县东庙乡三力小学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174.5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兴宁区安全生产监督管理局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兴宁区安全生产监察大队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安全监察执法人员一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0400014002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陈琪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苗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百色市不动产登记中心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182.4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31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兴宁区安全生产监督管理局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兴宁区安全生产监察大队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安全监察执法人员二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0400014003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高健博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玉林市工业综合行政执法支队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166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32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兴宁区安全生产监督管理局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兴宁区安全生产监察大队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安全监察执法人员二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0400014003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李艺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广西中司律师事务所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164.35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兴宁区安全生产监督管理局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兴宁区安全生产监察大队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办公室财务人员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0400014004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陈泰民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南京审计大学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188.55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34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兴宁区朝阳街道办事处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朝阳街道办事处流动人口管理站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流动人口管理员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0400015001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李晓珑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广西民族大学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171.05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兴宁区民生街道办事处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民生街道办事处劳动保障事务所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社保管理员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0400016001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杨小花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南宁市东盟经济开发区华侨中学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168.74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36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兴宁区兴东街道办事处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兴东街道办事处流动人口管理站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流动人口管理员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0400017001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罗晴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广西师范大学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179.35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兴宁区兴东街道办事处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兴东街道办事处流动人口管理站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流动人口管理员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0400017001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梁崇妮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南宁市良庆区大沙田街道金象社区委员会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166.96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兴宁区三塘镇人民政府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三塘镇国土规建环保安监站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规建技术人员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0400018001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黄智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中央司法警官学院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176.56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兴宁区三塘镇人民政府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三塘镇国土规建环保安监站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规建技术人员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0400018001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陈国强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南宁市西乡塘区食品药品监督管理局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164.8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兴宁区三塘镇人民政府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三塘镇国土规建环保安监站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综合业务管理员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0400018002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李杰玲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南宁市兴宁区民生街道办望州东社区委员</w:t>
            </w: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会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178.84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兴宁区三塘镇人民政府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三塘镇国土规建环保安监站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统计业务员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0400018003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韦兰飞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南宁市青秀区地方税务局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169.58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兴宁区五塘镇人民政府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五塘镇国土规建环保安监站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规建技术人员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0400019001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李彬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惠州市社会保险基金管理局大亚湾分局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152.59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43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兴宁区昆仑镇人民政府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昆仑镇国土规建环保安监站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综合业务管理员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0400020001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韦海生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东兰县长江中心卫生院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161.95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兴宁区昆仑镇人民政府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昆仑镇农业技术推广站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农业技术人员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0400021001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廖俊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南宁市交警支队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169.05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兴宁区昆仑镇人民政府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昆仑镇水利站(农业机械化技术推广站）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水利技术人员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0400022001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黄振华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三峡大学科技学院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144.5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兴宁区昆仑镇人民政府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昆仑镇文化体育和广播影视站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文化宣传员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0400023001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韦雪元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广西天峨文化广电新闻出版体育局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170.05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lastRenderedPageBreak/>
              <w:t>47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兴宁区教育局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兴宁区三塘镇四塘中学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会计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0400025001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吕佳杰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南宁市金信物业服务有限责任公司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166.65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48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兴宁区教育局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兴宁区三塘镇中心小学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会计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0400026001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文思颖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广西国际商务职业技术学院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150.44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49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兴宁区三塘镇人民政府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三塘镇社会保障服务中心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社保管理员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0400030001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姚姗伶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天津师范大学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173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兴宁区教育局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南宁市中兴小学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工勤岗位（后勤控制数）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0400031001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邓光华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广西财经学院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138.54</w:t>
            </w:r>
          </w:p>
        </w:tc>
      </w:tr>
      <w:tr w:rsidR="00CF1DF9" w:rsidRPr="00CF1DF9" w:rsidTr="00CF1DF9">
        <w:trPr>
          <w:trHeight w:val="58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兴宁区机关事务管理局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兴宁区机关事务管理局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电工岗位（后勤控制数）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0400029001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黄嘉颖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南宁市虹桥小学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DF9" w:rsidRPr="00CF1DF9" w:rsidRDefault="00CF1DF9" w:rsidP="00CF1DF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F1DF9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128.1</w:t>
            </w:r>
          </w:p>
        </w:tc>
      </w:tr>
    </w:tbl>
    <w:p w:rsidR="00AB252F" w:rsidRDefault="00AB252F"/>
    <w:sectPr w:rsidR="00AB252F" w:rsidSect="00CF1D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DF9"/>
    <w:rsid w:val="00AB252F"/>
    <w:rsid w:val="00C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96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126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279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559</Words>
  <Characters>3188</Characters>
  <Application>Microsoft Office Word</Application>
  <DocSecurity>0</DocSecurity>
  <Lines>26</Lines>
  <Paragraphs>7</Paragraphs>
  <ScaleCrop>false</ScaleCrop>
  <Company>微软中国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2017-09-14T00:52:00Z</dcterms:created>
  <dcterms:modified xsi:type="dcterms:W3CDTF">2017-09-14T00:53:00Z</dcterms:modified>
</cp:coreProperties>
</file>