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C2" w:rsidRDefault="00ED43C2" w:rsidP="00ED43C2">
      <w:pPr>
        <w:widowControl/>
        <w:shd w:val="clear" w:color="auto" w:fill="FFFFFF"/>
        <w:spacing w:before="63"/>
        <w:jc w:val="left"/>
        <w:rPr>
          <w:rFonts w:ascii="Courier" w:eastAsia="宋体" w:hAnsi="Courier" w:cs="宋体" w:hint="eastAsia"/>
          <w:color w:val="242424"/>
          <w:kern w:val="0"/>
          <w:sz w:val="18"/>
          <w:szCs w:val="18"/>
        </w:rPr>
      </w:pPr>
      <w:r w:rsidRPr="00ED43C2">
        <w:rPr>
          <w:rFonts w:ascii="Courier" w:eastAsia="宋体" w:hAnsi="Courier" w:cs="宋体"/>
          <w:color w:val="242424"/>
          <w:kern w:val="0"/>
          <w:sz w:val="18"/>
          <w:szCs w:val="18"/>
        </w:rPr>
        <w:t>附件：</w:t>
      </w:r>
    </w:p>
    <w:p w:rsidR="00ED43C2" w:rsidRPr="00ED43C2" w:rsidRDefault="00ED43C2" w:rsidP="00ED43C2">
      <w:pPr>
        <w:widowControl/>
        <w:shd w:val="clear" w:color="auto" w:fill="FFFFFF"/>
        <w:spacing w:before="63"/>
        <w:jc w:val="left"/>
        <w:rPr>
          <w:rFonts w:ascii="Courier" w:eastAsia="宋体" w:hAnsi="Courier" w:cs="宋体"/>
          <w:color w:val="242424"/>
          <w:kern w:val="0"/>
          <w:sz w:val="18"/>
          <w:szCs w:val="18"/>
        </w:rPr>
      </w:pPr>
    </w:p>
    <w:p w:rsidR="00ED43C2" w:rsidRDefault="00ED43C2" w:rsidP="00ED43C2">
      <w:pPr>
        <w:widowControl/>
        <w:shd w:val="clear" w:color="auto" w:fill="FFFFFF"/>
        <w:spacing w:before="63"/>
        <w:jc w:val="center"/>
        <w:rPr>
          <w:rFonts w:ascii="Courier" w:eastAsia="宋体" w:hAnsi="Courier" w:cs="宋体" w:hint="eastAsia"/>
          <w:b/>
          <w:bCs/>
          <w:color w:val="242424"/>
          <w:kern w:val="0"/>
          <w:sz w:val="18"/>
        </w:rPr>
      </w:pPr>
      <w:r w:rsidRPr="00ED43C2">
        <w:rPr>
          <w:rFonts w:ascii="Courier" w:eastAsia="宋体" w:hAnsi="Courier" w:cs="宋体"/>
          <w:b/>
          <w:bCs/>
          <w:color w:val="242424"/>
          <w:kern w:val="0"/>
          <w:sz w:val="18"/>
        </w:rPr>
        <w:t>2017</w:t>
      </w:r>
      <w:r w:rsidRPr="00ED43C2">
        <w:rPr>
          <w:rFonts w:ascii="Courier" w:eastAsia="宋体" w:hAnsi="Courier" w:cs="宋体"/>
          <w:b/>
          <w:bCs/>
          <w:color w:val="242424"/>
          <w:kern w:val="0"/>
          <w:sz w:val="18"/>
        </w:rPr>
        <w:t>年玉林市文化新闻出版广电局直属事业单位公开招聘工作人员拟聘用人员名单</w:t>
      </w:r>
    </w:p>
    <w:p w:rsidR="00ED43C2" w:rsidRPr="00ED43C2" w:rsidRDefault="00ED43C2" w:rsidP="00ED43C2">
      <w:pPr>
        <w:widowControl/>
        <w:shd w:val="clear" w:color="auto" w:fill="FFFFFF"/>
        <w:spacing w:before="63"/>
        <w:jc w:val="center"/>
        <w:rPr>
          <w:rFonts w:ascii="Courier" w:eastAsia="宋体" w:hAnsi="Courier" w:cs="宋体"/>
          <w:color w:val="242424"/>
          <w:kern w:val="0"/>
          <w:sz w:val="18"/>
          <w:szCs w:val="18"/>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10"/>
        <w:gridCol w:w="690"/>
        <w:gridCol w:w="510"/>
        <w:gridCol w:w="1447"/>
        <w:gridCol w:w="870"/>
        <w:gridCol w:w="1230"/>
        <w:gridCol w:w="691"/>
        <w:gridCol w:w="1230"/>
        <w:gridCol w:w="510"/>
      </w:tblGrid>
      <w:tr w:rsidR="00ED43C2" w:rsidRPr="00ED43C2" w:rsidTr="00ED43C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姓名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准考证号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报考单位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报考岗位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综合</w:t>
            </w:r>
          </w:p>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总成绩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综合岗位排名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备注</w:t>
            </w:r>
          </w:p>
        </w:tc>
      </w:tr>
      <w:tr w:rsidR="00ED43C2" w:rsidRPr="00ED43C2" w:rsidTr="00ED43C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陈若彤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214525017504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玉林市</w:t>
            </w:r>
          </w:p>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图书馆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财务管理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286.9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 </w:t>
            </w:r>
          </w:p>
        </w:tc>
      </w:tr>
      <w:tr w:rsidR="00ED43C2" w:rsidRPr="00ED43C2" w:rsidTr="00ED43C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陆冬梅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314525052321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玉林市</w:t>
            </w:r>
          </w:p>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图书馆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数字资源建设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269.9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 </w:t>
            </w:r>
          </w:p>
        </w:tc>
      </w:tr>
      <w:tr w:rsidR="00ED43C2" w:rsidRPr="00ED43C2" w:rsidTr="00ED43C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杜鹏飞</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314525052325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玉林市</w:t>
            </w:r>
          </w:p>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图书馆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数字资源建设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43C2" w:rsidRPr="00ED43C2" w:rsidRDefault="00ED43C2" w:rsidP="00ED43C2">
            <w:pPr>
              <w:widowControl/>
              <w:spacing w:before="63"/>
              <w:jc w:val="left"/>
              <w:rPr>
                <w:rFonts w:ascii="Courier" w:eastAsia="宋体" w:hAnsi="Courier" w:cs="宋体"/>
                <w:color w:val="242424"/>
                <w:kern w:val="0"/>
                <w:sz w:val="18"/>
                <w:szCs w:val="18"/>
              </w:rPr>
            </w:pPr>
            <w:r w:rsidRPr="00ED43C2">
              <w:rPr>
                <w:rFonts w:ascii="Courier" w:eastAsia="宋体" w:hAnsi="Courier" w:cs="宋体"/>
                <w:color w:val="242424"/>
                <w:kern w:val="0"/>
                <w:sz w:val="18"/>
                <w:szCs w:val="18"/>
              </w:rPr>
              <w:t> </w:t>
            </w:r>
          </w:p>
        </w:tc>
      </w:tr>
    </w:tbl>
    <w:p w:rsidR="00D537B3" w:rsidRDefault="00D537B3"/>
    <w:sectPr w:rsidR="00D537B3" w:rsidSect="00D53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3C2"/>
    <w:rsid w:val="00D537B3"/>
    <w:rsid w:val="00ED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3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43C2"/>
    <w:rPr>
      <w:b/>
      <w:bCs/>
    </w:rPr>
  </w:style>
</w:styles>
</file>

<file path=word/webSettings.xml><?xml version="1.0" encoding="utf-8"?>
<w:webSettings xmlns:r="http://schemas.openxmlformats.org/officeDocument/2006/relationships" xmlns:w="http://schemas.openxmlformats.org/wordprocessingml/2006/main">
  <w:divs>
    <w:div w:id="547423731">
      <w:bodyDiv w:val="1"/>
      <w:marLeft w:val="0"/>
      <w:marRight w:val="0"/>
      <w:marTop w:val="0"/>
      <w:marBottom w:val="0"/>
      <w:divBdr>
        <w:top w:val="none" w:sz="0" w:space="0" w:color="auto"/>
        <w:left w:val="none" w:sz="0" w:space="0" w:color="auto"/>
        <w:bottom w:val="none" w:sz="0" w:space="0" w:color="auto"/>
        <w:right w:val="none" w:sz="0" w:space="0" w:color="auto"/>
      </w:divBdr>
      <w:divsChild>
        <w:div w:id="741803850">
          <w:marLeft w:val="0"/>
          <w:marRight w:val="0"/>
          <w:marTop w:val="0"/>
          <w:marBottom w:val="0"/>
          <w:divBdr>
            <w:top w:val="none" w:sz="0" w:space="0" w:color="auto"/>
            <w:left w:val="none" w:sz="0" w:space="0" w:color="auto"/>
            <w:bottom w:val="none" w:sz="0" w:space="0" w:color="auto"/>
            <w:right w:val="none" w:sz="0" w:space="0" w:color="auto"/>
          </w:divBdr>
          <w:divsChild>
            <w:div w:id="1780829701">
              <w:marLeft w:val="0"/>
              <w:marRight w:val="0"/>
              <w:marTop w:val="0"/>
              <w:marBottom w:val="0"/>
              <w:divBdr>
                <w:top w:val="none" w:sz="0" w:space="0" w:color="auto"/>
                <w:left w:val="none" w:sz="0" w:space="0" w:color="auto"/>
                <w:bottom w:val="none" w:sz="0" w:space="0" w:color="auto"/>
                <w:right w:val="none" w:sz="0" w:space="0" w:color="auto"/>
              </w:divBdr>
              <w:divsChild>
                <w:div w:id="1789929711">
                  <w:marLeft w:val="0"/>
                  <w:marRight w:val="0"/>
                  <w:marTop w:val="0"/>
                  <w:marBottom w:val="0"/>
                  <w:divBdr>
                    <w:top w:val="none" w:sz="0" w:space="0" w:color="auto"/>
                    <w:left w:val="none" w:sz="0" w:space="0" w:color="auto"/>
                    <w:bottom w:val="none" w:sz="0" w:space="0" w:color="auto"/>
                    <w:right w:val="none" w:sz="0" w:space="0" w:color="auto"/>
                  </w:divBdr>
                  <w:divsChild>
                    <w:div w:id="1979527928">
                      <w:marLeft w:val="0"/>
                      <w:marRight w:val="0"/>
                      <w:marTop w:val="0"/>
                      <w:marBottom w:val="0"/>
                      <w:divBdr>
                        <w:top w:val="none" w:sz="0" w:space="0" w:color="auto"/>
                        <w:left w:val="none" w:sz="0" w:space="0" w:color="auto"/>
                        <w:bottom w:val="none" w:sz="0" w:space="0" w:color="auto"/>
                        <w:right w:val="none" w:sz="0" w:space="0" w:color="auto"/>
                      </w:divBdr>
                      <w:divsChild>
                        <w:div w:id="1833135512">
                          <w:marLeft w:val="0"/>
                          <w:marRight w:val="0"/>
                          <w:marTop w:val="0"/>
                          <w:marBottom w:val="0"/>
                          <w:divBdr>
                            <w:top w:val="none" w:sz="0" w:space="0" w:color="auto"/>
                            <w:left w:val="none" w:sz="0" w:space="0" w:color="auto"/>
                            <w:bottom w:val="none" w:sz="0" w:space="0" w:color="auto"/>
                            <w:right w:val="none" w:sz="0" w:space="0" w:color="auto"/>
                          </w:divBdr>
                          <w:divsChild>
                            <w:div w:id="16555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21253">
      <w:bodyDiv w:val="1"/>
      <w:marLeft w:val="0"/>
      <w:marRight w:val="0"/>
      <w:marTop w:val="0"/>
      <w:marBottom w:val="0"/>
      <w:divBdr>
        <w:top w:val="none" w:sz="0" w:space="0" w:color="auto"/>
        <w:left w:val="none" w:sz="0" w:space="0" w:color="auto"/>
        <w:bottom w:val="none" w:sz="0" w:space="0" w:color="auto"/>
        <w:right w:val="none" w:sz="0" w:space="0" w:color="auto"/>
      </w:divBdr>
    </w:div>
    <w:div w:id="2091847732">
      <w:bodyDiv w:val="1"/>
      <w:marLeft w:val="0"/>
      <w:marRight w:val="0"/>
      <w:marTop w:val="0"/>
      <w:marBottom w:val="0"/>
      <w:divBdr>
        <w:top w:val="none" w:sz="0" w:space="0" w:color="auto"/>
        <w:left w:val="none" w:sz="0" w:space="0" w:color="auto"/>
        <w:bottom w:val="none" w:sz="0" w:space="0" w:color="auto"/>
        <w:right w:val="none" w:sz="0" w:space="0" w:color="auto"/>
      </w:divBdr>
      <w:divsChild>
        <w:div w:id="402528398">
          <w:marLeft w:val="0"/>
          <w:marRight w:val="0"/>
          <w:marTop w:val="0"/>
          <w:marBottom w:val="0"/>
          <w:divBdr>
            <w:top w:val="none" w:sz="0" w:space="0" w:color="auto"/>
            <w:left w:val="none" w:sz="0" w:space="0" w:color="auto"/>
            <w:bottom w:val="none" w:sz="0" w:space="0" w:color="auto"/>
            <w:right w:val="none" w:sz="0" w:space="0" w:color="auto"/>
          </w:divBdr>
          <w:divsChild>
            <w:div w:id="1150054825">
              <w:marLeft w:val="0"/>
              <w:marRight w:val="0"/>
              <w:marTop w:val="0"/>
              <w:marBottom w:val="0"/>
              <w:divBdr>
                <w:top w:val="none" w:sz="0" w:space="0" w:color="auto"/>
                <w:left w:val="none" w:sz="0" w:space="0" w:color="auto"/>
                <w:bottom w:val="none" w:sz="0" w:space="0" w:color="auto"/>
                <w:right w:val="none" w:sz="0" w:space="0" w:color="auto"/>
              </w:divBdr>
              <w:divsChild>
                <w:div w:id="574246122">
                  <w:marLeft w:val="0"/>
                  <w:marRight w:val="0"/>
                  <w:marTop w:val="0"/>
                  <w:marBottom w:val="0"/>
                  <w:divBdr>
                    <w:top w:val="none" w:sz="0" w:space="0" w:color="auto"/>
                    <w:left w:val="none" w:sz="0" w:space="0" w:color="auto"/>
                    <w:bottom w:val="none" w:sz="0" w:space="0" w:color="auto"/>
                    <w:right w:val="none" w:sz="0" w:space="0" w:color="auto"/>
                  </w:divBdr>
                  <w:divsChild>
                    <w:div w:id="1054936533">
                      <w:marLeft w:val="0"/>
                      <w:marRight w:val="0"/>
                      <w:marTop w:val="0"/>
                      <w:marBottom w:val="0"/>
                      <w:divBdr>
                        <w:top w:val="none" w:sz="0" w:space="0" w:color="auto"/>
                        <w:left w:val="none" w:sz="0" w:space="0" w:color="auto"/>
                        <w:bottom w:val="none" w:sz="0" w:space="0" w:color="auto"/>
                        <w:right w:val="none" w:sz="0" w:space="0" w:color="auto"/>
                      </w:divBdr>
                      <w:divsChild>
                        <w:div w:id="745879994">
                          <w:marLeft w:val="0"/>
                          <w:marRight w:val="0"/>
                          <w:marTop w:val="0"/>
                          <w:marBottom w:val="0"/>
                          <w:divBdr>
                            <w:top w:val="none" w:sz="0" w:space="0" w:color="auto"/>
                            <w:left w:val="none" w:sz="0" w:space="0" w:color="auto"/>
                            <w:bottom w:val="none" w:sz="0" w:space="0" w:color="auto"/>
                            <w:right w:val="none" w:sz="0" w:space="0" w:color="auto"/>
                          </w:divBdr>
                          <w:divsChild>
                            <w:div w:id="21185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Words>
  <Characters>192</Characters>
  <Application>Microsoft Office Word</Application>
  <DocSecurity>0</DocSecurity>
  <Lines>1</Lines>
  <Paragraphs>1</Paragraphs>
  <ScaleCrop>false</ScaleCrop>
  <Company>微软中国</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2017-08-28T06:41:00Z</dcterms:created>
  <dcterms:modified xsi:type="dcterms:W3CDTF">2017-08-28T06:55:00Z</dcterms:modified>
</cp:coreProperties>
</file>