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9F5E9"/>
        <w:spacing w:line="300" w:lineRule="atLeast"/>
        <w:jc w:val="center"/>
        <w:outlineLvl w:val="0"/>
        <w:rPr>
          <w:rFonts w:ascii="黑体" w:hAnsi="黑体" w:eastAsia="黑体" w:cs="宋体"/>
          <w:bCs/>
          <w:color w:val="000000"/>
          <w:kern w:val="36"/>
          <w:sz w:val="36"/>
          <w:szCs w:val="36"/>
        </w:rPr>
      </w:pPr>
      <w:bookmarkStart w:id="0" w:name="_GoBack"/>
      <w:bookmarkEnd w:id="0"/>
    </w:p>
    <w:p>
      <w:pPr>
        <w:widowControl/>
        <w:shd w:val="clear" w:color="auto" w:fill="F9F5E9"/>
        <w:spacing w:line="300" w:lineRule="atLeast"/>
        <w:jc w:val="center"/>
        <w:outlineLvl w:val="0"/>
        <w:rPr>
          <w:rFonts w:ascii="黑体" w:hAnsi="黑体" w:eastAsia="黑体" w:cs="宋体"/>
          <w:bCs/>
          <w:color w:val="000000"/>
          <w:kern w:val="36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36"/>
          <w:sz w:val="36"/>
          <w:szCs w:val="36"/>
        </w:rPr>
        <w:t>江西省地质博物馆志愿者管理办法</w:t>
      </w:r>
    </w:p>
    <w:p>
      <w:pPr>
        <w:widowControl/>
        <w:shd w:val="clear" w:color="auto" w:fill="F9F5E9"/>
        <w:spacing w:line="240" w:lineRule="atLeast"/>
        <w:ind w:left="560" w:hanging="560" w:hanging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第一条  为更好地发挥江西省地质博物馆志愿者的作用，完善志愿者的各项工作，提高和明确志愿者的服务与宗旨，特制订本办法。　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第二条  志愿者的基本条件：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（一）必须热心社会公益事业，热爱博物馆事业、愿意用自己业余时间，无偿在博物馆为公众服务；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（二）20-58周岁（退休人员年龄可适当放宽），身体健康；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（三）遵守馆里各种规章制度；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（四）具备为提供志愿服务所必需的技能和时间。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第三条  志愿者的工作内容 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（一）接待导览；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（二）展陈讲解；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（三）馆外科普活动服务工作。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第四条  志愿者的招募时间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每年设集中报名时间和培训时间。日常接受志愿者的报名咨询。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第五条  志愿者的招募程序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递交江西省地质博物馆志愿者申请表,并通过审核和面试，择优录取。合格者登记注册成为江西省地质博物馆志愿者。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第六条  志愿者的工作与管理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（一）志愿者工作期限为一年，时间从注册之日起计算。期满后，如本人希望继续参加志愿服务工作须提出申请重新进行注册，依据上一年度工作表现，可获准延长一年，延长次数不限。志愿者也可根据本人实际情况随时提出中断志愿工作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（二）志愿者工作时间由江西省地质博物馆与志愿者本人协商确定，每次工作时间一般不少于1小时，特殊情况的工作时间可按实际工作量与难易程度折算服务时间；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（三）志愿者必须参加本馆开设的业务培训，培训、考试科目视招募的志愿者专业情况而定；注册成为本馆志愿者后，需尽快掌握博物馆的讲解知识，馆内设施的操作流程，熟悉陈列内容（如展板、多媒体、标本、老物件等），并要不断拓展自己的专业知识，以便有针对性地提供接待和讲解服务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（四）志愿者培训结束后，须进行必要的考核，合格者方可上岗。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（五）志愿者在馆内工作时必须在胸前佩带本馆颁发的志愿者工作证。服务工作中，必须使用普通话和规范用语，注意礼节礼貌，仪态端庄大方。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（六）志愿者必须将每次工作时间及内容如实记入志愿者手册，并经我馆工作人员的确认，作为工作考核依据。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第七条  志愿者的权利 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（一）参加相关的培训班，代表本馆参加全国科普讲解大赛；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（二）获得从事志愿服务的相关保障；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（三）就志愿服务工作对本馆提出意见和建议。</w:t>
      </w:r>
    </w:p>
    <w:p>
      <w:pPr>
        <w:widowControl/>
        <w:shd w:val="clear" w:color="auto" w:fill="F9F5E9"/>
        <w:spacing w:line="240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第八条  志愿者的义务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（一）履行志愿服务承诺，服从管理，按照博物馆的安排积极参加服务活动；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（二）不得以志愿者身份从事任何以赢利为目的或违背社会公德的活动；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  （三）自觉维护本馆志愿者的形象；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（四）承担相关法律、法规及其他规章制度规定的其它义务。</w:t>
      </w:r>
    </w:p>
    <w:p>
      <w:pPr>
        <w:widowControl/>
        <w:shd w:val="clear" w:color="auto" w:fill="F9F5E9"/>
        <w:spacing w:line="240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第九条  志愿者的考评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（一）为了更好地掌握志愿者服务的质量，对志愿者的工作有一个规范合理的考核，将定期对志愿者的工作进行评定。博物馆将结合各方面所得的信息，对每期志愿者做出最终工作评定，将所得结果记录在志愿者信息资料内，完成志愿者评定工作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（二）对于工作表现优秀的志愿者定期(一般为一年)予以表彰；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（三）对于表现消极、影响工作者，本馆将劝其退出志愿者组织；表现与志愿工作者身份不符、有损江西省地质博物馆形象者，将予以辞退，被辞退者不得再度成为本馆的志愿工作者。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第十条   本办法自即日起施行。     </w:t>
      </w:r>
    </w:p>
    <w:p>
      <w:pPr>
        <w:widowControl/>
        <w:shd w:val="clear" w:color="auto" w:fill="F9F5E9"/>
        <w:spacing w:line="240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第十一条  本办法最终解释权归江西省地质博物馆。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2019年3月21日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3C"/>
    <w:rsid w:val="0001046D"/>
    <w:rsid w:val="000836DB"/>
    <w:rsid w:val="000C6129"/>
    <w:rsid w:val="000F6F9E"/>
    <w:rsid w:val="0017783C"/>
    <w:rsid w:val="00271758"/>
    <w:rsid w:val="003A216F"/>
    <w:rsid w:val="003C23F6"/>
    <w:rsid w:val="004D17C6"/>
    <w:rsid w:val="005C3AAE"/>
    <w:rsid w:val="005D3818"/>
    <w:rsid w:val="00602575"/>
    <w:rsid w:val="006A701D"/>
    <w:rsid w:val="0075303E"/>
    <w:rsid w:val="009737E1"/>
    <w:rsid w:val="009B14BB"/>
    <w:rsid w:val="00A019BA"/>
    <w:rsid w:val="00A97B3C"/>
    <w:rsid w:val="00AA505E"/>
    <w:rsid w:val="00BA3A50"/>
    <w:rsid w:val="00D34DA4"/>
    <w:rsid w:val="00D82432"/>
    <w:rsid w:val="00DC6816"/>
    <w:rsid w:val="00E80C1B"/>
    <w:rsid w:val="00E86CF1"/>
    <w:rsid w:val="00F321D2"/>
    <w:rsid w:val="00FE6ADB"/>
    <w:rsid w:val="125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标题 2 Char"/>
    <w:basedOn w:val="7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1222</Characters>
  <Lines>10</Lines>
  <Paragraphs>2</Paragraphs>
  <TotalTime>0</TotalTime>
  <ScaleCrop>false</ScaleCrop>
  <LinksUpToDate>false</LinksUpToDate>
  <CharactersWithSpaces>1434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2019-03-15T02:19:00Z</dcterms:created>
  <dc:creator>dk</dc:creator>
  <cp:lastModifiedBy>Administrator</cp:lastModifiedBy>
  <dcterms:modified xsi:type="dcterms:W3CDTF">2019-03-22T07:49:02Z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